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E3C" w:rsidRPr="00C54E3C" w:rsidRDefault="00C54E3C" w:rsidP="00C54E3C">
      <w:pPr>
        <w:pStyle w:val="NormalWeb"/>
        <w:rPr>
          <w:rFonts w:ascii="-webkit-standard" w:hAnsi="-webkit-standard"/>
          <w:color w:val="000000"/>
          <w:lang w:val="es-CR"/>
        </w:rPr>
      </w:pPr>
      <w:r w:rsidRPr="00C54E3C">
        <w:rPr>
          <w:rFonts w:ascii="-webkit-standard" w:hAnsi="-webkit-standard"/>
          <w:b/>
          <w:bCs/>
          <w:caps/>
          <w:color w:val="000000"/>
          <w:lang w:val="es-CR"/>
        </w:rPr>
        <w:t>OCTUBRE 22, 2024</w:t>
      </w:r>
    </w:p>
    <w:p w:rsidR="00C54E3C" w:rsidRPr="00C54E3C" w:rsidRDefault="00C54E3C" w:rsidP="00C54E3C">
      <w:pPr>
        <w:pStyle w:val="NormalWeb"/>
        <w:rPr>
          <w:rFonts w:ascii="-webkit-standard" w:hAnsi="-webkit-standard"/>
          <w:color w:val="000000"/>
          <w:lang w:val="es-CR"/>
        </w:rPr>
      </w:pPr>
      <w:r w:rsidRPr="00C54E3C">
        <w:rPr>
          <w:rFonts w:ascii="-webkit-standard" w:hAnsi="-webkit-standard"/>
          <w:b/>
          <w:bCs/>
          <w:caps/>
          <w:color w:val="000000"/>
          <w:lang w:val="es-CR"/>
        </w:rPr>
        <w:br/>
        <w:t>SALA CONSTITUCIONAL DE LA CORTE SUPREMA DE JUSTICIA.</w:t>
      </w:r>
      <w:r w:rsidRPr="00C54E3C">
        <w:rPr>
          <w:rFonts w:ascii="-webkit-standard" w:hAnsi="-webkit-standard"/>
          <w:b/>
          <w:bCs/>
          <w:caps/>
          <w:color w:val="000000"/>
          <w:lang w:val="es-CR"/>
        </w:rPr>
        <w:br/>
        <w:t>EXPEDIENTE: NUEVO</w:t>
      </w:r>
      <w:r w:rsidRPr="00C54E3C">
        <w:rPr>
          <w:rFonts w:ascii="-webkit-standard" w:hAnsi="-webkit-standard"/>
          <w:b/>
          <w:bCs/>
          <w:caps/>
          <w:color w:val="000000"/>
          <w:lang w:val="es-CR"/>
        </w:rPr>
        <w:br/>
        <w:t>PROCESO: RECURSO DE AMPARO.</w:t>
      </w:r>
      <w:r w:rsidRPr="00C54E3C">
        <w:rPr>
          <w:rFonts w:ascii="-webkit-standard" w:hAnsi="-webkit-standard"/>
          <w:b/>
          <w:bCs/>
          <w:caps/>
          <w:color w:val="000000"/>
          <w:lang w:val="es-CR"/>
        </w:rPr>
        <w:br/>
        <w:t>RECURRENTE: HENRY RODRIGUEZ RAMIREZ</w:t>
      </w:r>
      <w:r w:rsidRPr="00C54E3C">
        <w:rPr>
          <w:rFonts w:ascii="-webkit-standard" w:hAnsi="-webkit-standard"/>
          <w:b/>
          <w:bCs/>
          <w:caps/>
          <w:color w:val="000000"/>
          <w:lang w:val="es-CR"/>
        </w:rPr>
        <w:br/>
        <w:t>RECURRIDO: CAJA COSTARRICENSE DEL SEGURO SOCIAL</w:t>
      </w:r>
      <w:r w:rsidRPr="00C54E3C">
        <w:rPr>
          <w:rFonts w:ascii="-webkit-standard" w:hAnsi="-webkit-standard"/>
          <w:b/>
          <w:bCs/>
          <w:caps/>
          <w:color w:val="000000"/>
          <w:lang w:val="es-CR"/>
        </w:rPr>
        <w:br/>
        <w:t>CENTRO MEDICO RECURRIDO: HOSPITAL M</w:t>
      </w:r>
      <w:r w:rsidR="00E40008">
        <w:rPr>
          <w:rFonts w:ascii="-webkit-standard" w:hAnsi="-webkit-standard"/>
          <w:b/>
          <w:bCs/>
          <w:caps/>
          <w:color w:val="000000"/>
          <w:lang w:val="es-CR"/>
        </w:rPr>
        <w:t>É</w:t>
      </w:r>
      <w:r w:rsidRPr="00C54E3C">
        <w:rPr>
          <w:rFonts w:ascii="-webkit-standard" w:hAnsi="-webkit-standard"/>
          <w:b/>
          <w:bCs/>
          <w:caps/>
          <w:color w:val="000000"/>
          <w:lang w:val="es-CR"/>
        </w:rPr>
        <w:t>XICO</w:t>
      </w:r>
    </w:p>
    <w:p w:rsidR="00C54E3C" w:rsidRPr="00C54E3C" w:rsidRDefault="00C54E3C" w:rsidP="00C54E3C">
      <w:pPr>
        <w:pStyle w:val="NormalWeb"/>
        <w:rPr>
          <w:rFonts w:ascii="-webkit-standard" w:hAnsi="-webkit-standard"/>
          <w:color w:val="000000"/>
          <w:lang w:val="es-CR"/>
        </w:rPr>
      </w:pPr>
      <w:r w:rsidRPr="00C54E3C">
        <w:rPr>
          <w:rFonts w:ascii="-webkit-standard" w:hAnsi="-webkit-standard"/>
          <w:color w:val="000000"/>
          <w:lang w:val="es-CR"/>
        </w:rPr>
        <w:t>Quien suscribe, LIC. HENRY RODRIGUEZ RAMÍREZ, cédula 109800594, abogado carnet 32516, en favor y representación de</w:t>
      </w:r>
      <w:r w:rsidRPr="00C54E3C">
        <w:rPr>
          <w:rStyle w:val="apple-converted-space"/>
          <w:rFonts w:ascii="-webkit-standard" w:hAnsi="-webkit-standard"/>
          <w:color w:val="000000"/>
          <w:lang w:val="es-CR"/>
        </w:rPr>
        <w:t> </w:t>
      </w:r>
      <w:r w:rsidRPr="00C54E3C">
        <w:rPr>
          <w:rFonts w:ascii="-webkit-standard" w:hAnsi="-webkit-standard"/>
          <w:b/>
          <w:bCs/>
          <w:caps/>
          <w:color w:val="000000"/>
          <w:lang w:val="es-CR"/>
        </w:rPr>
        <w:t>MARIANELA MONTOYA OBANDO</w:t>
      </w:r>
      <w:r w:rsidRPr="00C54E3C">
        <w:rPr>
          <w:rFonts w:ascii="-webkit-standard" w:hAnsi="-webkit-standard"/>
          <w:color w:val="000000"/>
          <w:lang w:val="es-CR"/>
        </w:rPr>
        <w:t xml:space="preserve">, —, </w:t>
      </w:r>
      <w:r w:rsidR="00E40008">
        <w:rPr>
          <w:rFonts w:ascii="-webkit-standard" w:hAnsi="-webkit-standard"/>
          <w:color w:val="000000"/>
          <w:lang w:val="es-CR"/>
        </w:rPr>
        <w:t>a</w:t>
      </w:r>
      <w:r w:rsidRPr="00C54E3C">
        <w:rPr>
          <w:rFonts w:ascii="-webkit-standard" w:hAnsi="-webkit-standard"/>
          <w:color w:val="000000"/>
          <w:lang w:val="es-CR"/>
        </w:rPr>
        <w:t xml:space="preserve">ma de casa, con residencia en el cantón </w:t>
      </w:r>
      <w:r w:rsidR="00E40008">
        <w:rPr>
          <w:rFonts w:ascii="-webkit-standard" w:hAnsi="-webkit-standard"/>
          <w:color w:val="000000"/>
          <w:lang w:val="es-CR"/>
        </w:rPr>
        <w:t>Central</w:t>
      </w:r>
      <w:r w:rsidRPr="00C54E3C">
        <w:rPr>
          <w:rFonts w:ascii="-webkit-standard" w:hAnsi="-webkit-standard"/>
          <w:color w:val="000000"/>
          <w:lang w:val="es-CR"/>
        </w:rPr>
        <w:t xml:space="preserve"> de Alajuela, con identificación número 205620103, con fundamento en los hechos, pruebas y derecho que a continuación expongo, procedo a incoar Recurso de Amparo contra la Caja Costarricense del Seguro Social.</w:t>
      </w:r>
    </w:p>
    <w:p w:rsidR="00C54E3C" w:rsidRPr="00C54E3C" w:rsidRDefault="00C54E3C" w:rsidP="00C54E3C">
      <w:pPr>
        <w:pStyle w:val="NormalWeb"/>
        <w:rPr>
          <w:rFonts w:ascii="-webkit-standard" w:hAnsi="-webkit-standard"/>
          <w:color w:val="000000"/>
          <w:lang w:val="es-CR"/>
        </w:rPr>
      </w:pPr>
      <w:r w:rsidRPr="00C54E3C">
        <w:rPr>
          <w:rFonts w:ascii="-webkit-standard" w:hAnsi="-webkit-standard"/>
          <w:b/>
          <w:bCs/>
          <w:color w:val="000000"/>
          <w:lang w:val="es-CR"/>
        </w:rPr>
        <w:t>HECHOS:</w:t>
      </w:r>
      <w:r w:rsidRPr="00C54E3C">
        <w:rPr>
          <w:rFonts w:ascii="-webkit-standard" w:hAnsi="-webkit-standard"/>
          <w:b/>
          <w:bCs/>
          <w:color w:val="000000"/>
          <w:lang w:val="es-CR"/>
        </w:rPr>
        <w:br/>
        <w:t>MANIFIESTA MI REPRESENTADO/A:</w:t>
      </w:r>
      <w:r w:rsidRPr="00C54E3C">
        <w:rPr>
          <w:rStyle w:val="apple-converted-space"/>
          <w:rFonts w:ascii="-webkit-standard" w:hAnsi="-webkit-standard"/>
          <w:b/>
          <w:bCs/>
          <w:color w:val="000000"/>
          <w:lang w:val="es-CR"/>
        </w:rPr>
        <w:t> </w:t>
      </w:r>
    </w:p>
    <w:p w:rsidR="00E40008" w:rsidRPr="00127F76" w:rsidRDefault="00E40008" w:rsidP="00C54E3C">
      <w:pPr>
        <w:pStyle w:val="NormalWeb"/>
        <w:rPr>
          <w:rFonts w:ascii="-webkit-standard" w:hAnsi="-webkit-standard"/>
          <w:color w:val="000000" w:themeColor="text1"/>
          <w:lang w:val="es-CR"/>
        </w:rPr>
      </w:pPr>
      <w:r w:rsidRPr="00127F76">
        <w:rPr>
          <w:rFonts w:ascii="-webkit-standard" w:hAnsi="-webkit-standard"/>
          <w:color w:val="000000" w:themeColor="text1"/>
          <w:lang w:val="es-CR"/>
        </w:rPr>
        <w:t xml:space="preserve">Soy una mujer operada y sobreviviente de cáncer que padece de diabetes, presión alta e hipotiroidismo. Me realizaron estudios de tumor en un ovario y me enviaron una cirugía bariática debido a mi peso, pues tengo obesidad de grado tres, problemas en el hígado y una hernia en el estómago. Me da mucho miedo continuar subiendo de peso debido a mi condición y que el cáncervuelva a surgir. </w:t>
      </w:r>
    </w:p>
    <w:p w:rsidR="00E40008" w:rsidRPr="00127F76" w:rsidRDefault="00E40008" w:rsidP="00C54E3C">
      <w:pPr>
        <w:pStyle w:val="NormalWeb"/>
        <w:rPr>
          <w:rFonts w:ascii="-webkit-standard" w:hAnsi="-webkit-standard"/>
          <w:color w:val="000000" w:themeColor="text1"/>
          <w:lang w:val="es-CR"/>
        </w:rPr>
      </w:pPr>
      <w:r w:rsidRPr="00127F76">
        <w:rPr>
          <w:rFonts w:ascii="-webkit-standard" w:hAnsi="-webkit-standard"/>
          <w:color w:val="000000" w:themeColor="text1"/>
          <w:lang w:val="es-CR"/>
        </w:rPr>
        <w:t>A pesar de mi caso tan delicado, ni siquiera se me asignó una fecha para la cirugía mencionada anteriormente sino que formo parte de una larga lista de espera desde julio de 2023. A la fecha, más de un año después, la lista sigue saturada y yo no he recibido noticia alguna. Mi situación es complicada porque, además de las múltiples enfermedades que padezco, soy madre soltera de gemelos, y uno de ellos presenta una condición especial por lo que depende mucho de mí.</w:t>
      </w:r>
    </w:p>
    <w:p w:rsidR="00C54E3C" w:rsidRPr="00127F76" w:rsidRDefault="00E40008" w:rsidP="00C54E3C">
      <w:pPr>
        <w:pStyle w:val="NormalWeb"/>
        <w:rPr>
          <w:rFonts w:ascii="-webkit-standard" w:hAnsi="-webkit-standard"/>
          <w:color w:val="000000" w:themeColor="text1"/>
          <w:lang w:val="es-CR"/>
        </w:rPr>
      </w:pPr>
      <w:r w:rsidRPr="00127F76">
        <w:rPr>
          <w:rFonts w:ascii="-webkit-standard" w:hAnsi="-webkit-standard"/>
          <w:color w:val="000000" w:themeColor="text1"/>
          <w:lang w:val="es-CR"/>
        </w:rPr>
        <w:t>Me encuentro muy agobiada y preocupad</w:t>
      </w:r>
      <w:r w:rsidR="00127F76" w:rsidRPr="00127F76">
        <w:rPr>
          <w:rFonts w:ascii="-webkit-standard" w:hAnsi="-webkit-standard"/>
          <w:color w:val="000000" w:themeColor="text1"/>
          <w:lang w:val="es-CR"/>
        </w:rPr>
        <w:t>a</w:t>
      </w:r>
      <w:r w:rsidRPr="00127F76">
        <w:rPr>
          <w:rFonts w:ascii="-webkit-standard" w:hAnsi="-webkit-standard"/>
          <w:color w:val="000000" w:themeColor="text1"/>
          <w:lang w:val="es-CR"/>
        </w:rPr>
        <w:t>. Todos los días temo por mi salud</w:t>
      </w:r>
      <w:r w:rsidR="00127F76" w:rsidRPr="00127F76">
        <w:rPr>
          <w:rFonts w:ascii="-webkit-standard" w:hAnsi="-webkit-standard"/>
          <w:color w:val="000000" w:themeColor="text1"/>
          <w:lang w:val="es-CR"/>
        </w:rPr>
        <w:t xml:space="preserve"> y esto me agota mentalmente, pues vivo en un estado de estrés constante. Me duele mucho que mis hijos se vean involucrados en esta situación también ya que ellos necesitan de su madre y yo no me encuentro en las condiciones óptimas que ellos merecen. No puedo negar que estoy bastante triste, padeciendo en silencio y sintiéndome en peligro todo el tiempo, agotada de estar en alerta. Asimismo, me siento abandonada por el sistema de salud a merced de la enfermedad. Tengo graves traumas de mi primer cáncer que me afectan hasta el día de hoy, y solamente pensar que esto se puede repetir o que podría estar sucediendo en este momento me quita las ganas de </w:t>
      </w:r>
      <w:r w:rsidR="00127F76" w:rsidRPr="00127F76">
        <w:rPr>
          <w:rFonts w:ascii="-webkit-standard" w:hAnsi="-webkit-standard"/>
          <w:color w:val="000000" w:themeColor="text1"/>
          <w:lang w:val="es-CR"/>
        </w:rPr>
        <w:lastRenderedPageBreak/>
        <w:t>seguir adelante. Es por ello que pido la ayuda más urgente, pues mi caso es delicado y no se ha tomado como tal. Agradezco mucho lo que puedan hacer por mí. Muchas bendiciones.</w:t>
      </w:r>
    </w:p>
    <w:p w:rsidR="00C54E3C" w:rsidRPr="00C54E3C" w:rsidRDefault="00C54E3C" w:rsidP="00C54E3C">
      <w:pPr>
        <w:pStyle w:val="NormalWeb"/>
        <w:rPr>
          <w:rFonts w:ascii="-webkit-standard" w:hAnsi="-webkit-standard"/>
          <w:color w:val="000000"/>
          <w:lang w:val="es-CR"/>
        </w:rPr>
      </w:pPr>
      <w:r w:rsidRPr="00C54E3C">
        <w:rPr>
          <w:rFonts w:ascii="-webkit-standard" w:hAnsi="-webkit-standard"/>
          <w:color w:val="000000"/>
          <w:lang w:val="es-CR"/>
        </w:rPr>
        <w:t xml:space="preserve">Considero </w:t>
      </w:r>
      <w:r w:rsidR="00127F76">
        <w:rPr>
          <w:rFonts w:ascii="-webkit-standard" w:hAnsi="-webkit-standard"/>
          <w:color w:val="000000"/>
          <w:lang w:val="es-CR"/>
        </w:rPr>
        <w:t>que el tiempo de espera al que está siendo sometida mi representada es inadecuado, afecta gravemente su calidad de vida y</w:t>
      </w:r>
      <w:r w:rsidRPr="00C54E3C">
        <w:rPr>
          <w:rFonts w:ascii="-webkit-standard" w:hAnsi="-webkit-standard"/>
          <w:color w:val="000000"/>
          <w:lang w:val="es-CR"/>
        </w:rPr>
        <w:t xml:space="preserve"> violenta su derecho fundamental a la salud.</w:t>
      </w:r>
    </w:p>
    <w:p w:rsidR="00C54E3C" w:rsidRPr="00C54E3C" w:rsidRDefault="00C54E3C" w:rsidP="00C54E3C">
      <w:pPr>
        <w:pStyle w:val="NormalWeb"/>
        <w:rPr>
          <w:rFonts w:ascii="-webkit-standard" w:hAnsi="-webkit-standard"/>
          <w:color w:val="000000"/>
          <w:lang w:val="es-CR"/>
        </w:rPr>
      </w:pPr>
      <w:r w:rsidRPr="00C54E3C">
        <w:rPr>
          <w:rFonts w:ascii="-webkit-standard" w:hAnsi="-webkit-standard"/>
          <w:b/>
          <w:bCs/>
          <w:color w:val="000000"/>
          <w:lang w:val="es-CR"/>
        </w:rPr>
        <w:t>PRUEBAS</w:t>
      </w:r>
      <w:r w:rsidRPr="00C54E3C">
        <w:rPr>
          <w:rFonts w:ascii="-webkit-standard" w:hAnsi="-webkit-standard"/>
          <w:color w:val="000000"/>
          <w:lang w:val="es-CR"/>
        </w:rPr>
        <w:br/>
        <w:t>1-</w:t>
      </w:r>
      <w:r w:rsidR="00127F76">
        <w:rPr>
          <w:rFonts w:ascii="-webkit-standard" w:hAnsi="-webkit-standard"/>
          <w:color w:val="000000"/>
          <w:lang w:val="es-CR"/>
        </w:rPr>
        <w:t xml:space="preserve"> Ingreso a lista de espera: 27 de julio de 2024.</w:t>
      </w:r>
    </w:p>
    <w:p w:rsidR="00C54E3C" w:rsidRPr="00C54E3C" w:rsidRDefault="00C54E3C" w:rsidP="00C54E3C">
      <w:pPr>
        <w:pStyle w:val="NormalWeb"/>
        <w:rPr>
          <w:rFonts w:ascii="-webkit-standard" w:hAnsi="-webkit-standard"/>
          <w:color w:val="000000"/>
          <w:lang w:val="es-CR"/>
        </w:rPr>
      </w:pPr>
      <w:r w:rsidRPr="00C54E3C">
        <w:rPr>
          <w:rFonts w:ascii="-webkit-standard" w:hAnsi="-webkit-standard"/>
          <w:b/>
          <w:bCs/>
          <w:color w:val="000000"/>
          <w:lang w:val="es-CR"/>
        </w:rPr>
        <w:t>PETITORIA.</w:t>
      </w:r>
      <w:r w:rsidRPr="00C54E3C">
        <w:rPr>
          <w:rFonts w:ascii="-webkit-standard" w:hAnsi="-webkit-standard"/>
          <w:color w:val="000000"/>
          <w:lang w:val="es-CR"/>
        </w:rPr>
        <w:br/>
        <w:t>1- Se declare con lugar el presente recurso de amparo.</w:t>
      </w:r>
      <w:r w:rsidRPr="00C54E3C">
        <w:rPr>
          <w:rFonts w:ascii="-webkit-standard" w:hAnsi="-webkit-standard"/>
          <w:color w:val="000000"/>
          <w:lang w:val="es-CR"/>
        </w:rPr>
        <w:br/>
        <w:t>2-</w:t>
      </w:r>
      <w:r w:rsidR="00127F76">
        <w:rPr>
          <w:rFonts w:ascii="-webkit-standard" w:hAnsi="-webkit-standard"/>
          <w:color w:val="000000"/>
          <w:lang w:val="es-CR"/>
        </w:rPr>
        <w:t xml:space="preserve"> Se programe la cirugía requerida para la fecha más inmediata posible y se garantice el adecuado seguimiento y tratamiento del caso de salud de mi representada.</w:t>
      </w:r>
      <w:r w:rsidRPr="00C54E3C">
        <w:rPr>
          <w:rFonts w:ascii="-webkit-standard" w:hAnsi="-webkit-standard"/>
          <w:color w:val="000000"/>
          <w:lang w:val="es-CR"/>
        </w:rPr>
        <w:br/>
        <w:t>3- Se condene al recurrido al pago de las costas de este proceso, como también al pago del daño moral y subjetivo al que ha sido expuesta mi representada.</w:t>
      </w:r>
    </w:p>
    <w:p w:rsidR="00C54E3C" w:rsidRPr="00C54E3C" w:rsidRDefault="00C54E3C" w:rsidP="00C54E3C">
      <w:pPr>
        <w:pStyle w:val="NormalWeb"/>
        <w:rPr>
          <w:rFonts w:ascii="-webkit-standard" w:hAnsi="-webkit-standard"/>
          <w:color w:val="000000"/>
          <w:lang w:val="es-CR"/>
        </w:rPr>
      </w:pPr>
      <w:r w:rsidRPr="00C54E3C">
        <w:rPr>
          <w:rFonts w:ascii="-webkit-standard" w:hAnsi="-webkit-standard"/>
          <w:b/>
          <w:bCs/>
          <w:color w:val="000000"/>
          <w:lang w:val="es-CR"/>
        </w:rPr>
        <w:t>Notificaciones:</w:t>
      </w:r>
      <w:r w:rsidRPr="00C54E3C">
        <w:rPr>
          <w:rStyle w:val="apple-converted-space"/>
          <w:rFonts w:ascii="-webkit-standard" w:hAnsi="-webkit-standard"/>
          <w:b/>
          <w:bCs/>
          <w:color w:val="000000"/>
          <w:lang w:val="es-CR"/>
        </w:rPr>
        <w:t> </w:t>
      </w:r>
      <w:r w:rsidRPr="00C54E3C">
        <w:rPr>
          <w:rFonts w:ascii="-webkit-standard" w:hAnsi="-webkit-standard"/>
          <w:color w:val="000000"/>
          <w:lang w:val="es-CR"/>
        </w:rPr>
        <w:t>Las recibiré al correo electrónico</w:t>
      </w:r>
      <w:r w:rsidRPr="00C54E3C">
        <w:rPr>
          <w:rStyle w:val="apple-converted-space"/>
          <w:rFonts w:ascii="-webkit-standard" w:hAnsi="-webkit-standard"/>
          <w:color w:val="000000"/>
          <w:lang w:val="es-CR"/>
        </w:rPr>
        <w:t> </w:t>
      </w:r>
      <w:hyperlink r:id="rId7" w:history="1">
        <w:r w:rsidRPr="00C54E3C">
          <w:rPr>
            <w:rStyle w:val="Hipervnculo"/>
            <w:rFonts w:ascii="-webkit-standard" w:hAnsi="-webkit-standard"/>
            <w:lang w:val="es-CR"/>
          </w:rPr>
          <w:t>notificaciones@crderecho.com</w:t>
        </w:r>
        <w:r w:rsidRPr="00C54E3C">
          <w:rPr>
            <w:rStyle w:val="apple-converted-space"/>
            <w:rFonts w:ascii="-webkit-standard" w:hAnsi="-webkit-standard"/>
            <w:color w:val="0000FF"/>
            <w:u w:val="single"/>
            <w:lang w:val="es-CR"/>
          </w:rPr>
          <w:t> </w:t>
        </w:r>
      </w:hyperlink>
    </w:p>
    <w:p w:rsidR="00C54E3C" w:rsidRDefault="00C54E3C" w:rsidP="00C54E3C">
      <w:pPr>
        <w:rPr>
          <w:rFonts w:ascii="Times New Roman" w:hAnsi="Times New Roman"/>
        </w:rPr>
      </w:pPr>
    </w:p>
    <w:p w:rsidR="002C546E" w:rsidRDefault="002C546E" w:rsidP="002F3B97"/>
    <w:p w:rsidR="00127F76" w:rsidRDefault="00127F76" w:rsidP="002F3B97"/>
    <w:p w:rsidR="00127F76" w:rsidRDefault="00127F76" w:rsidP="002F3B97"/>
    <w:p w:rsidR="00127F76" w:rsidRDefault="00127F76" w:rsidP="002F3B97"/>
    <w:p w:rsidR="00127F76" w:rsidRDefault="00127F76" w:rsidP="002F3B97"/>
    <w:p w:rsidR="00127F76" w:rsidRDefault="00127F76" w:rsidP="002F3B97"/>
    <w:p w:rsidR="00127F76" w:rsidRDefault="00127F76" w:rsidP="002F3B97"/>
    <w:p w:rsidR="00127F76" w:rsidRDefault="00127F76" w:rsidP="002F3B97"/>
    <w:p w:rsidR="00127F76" w:rsidRDefault="00127F76" w:rsidP="002F3B97"/>
    <w:p w:rsidR="00127F76" w:rsidRPr="003C5F4B" w:rsidRDefault="00127F76" w:rsidP="00DA169C">
      <w:pPr>
        <w:jc w:val="center"/>
      </w:pPr>
      <w:r>
        <w:rPr>
          <w:noProof/>
        </w:rPr>
        <w:lastRenderedPageBreak/>
        <w:drawing>
          <wp:inline distT="0" distB="0" distL="0" distR="0">
            <wp:extent cx="2671017" cy="593528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a:blip r:embed="rId8">
                      <a:extLst>
                        <a:ext uri="{28A0092B-C50C-407E-A947-70E740481C1C}">
                          <a14:useLocalDpi xmlns:a14="http://schemas.microsoft.com/office/drawing/2010/main" val="0"/>
                        </a:ext>
                      </a:extLst>
                    </a:blip>
                    <a:stretch>
                      <a:fillRect/>
                    </a:stretch>
                  </pic:blipFill>
                  <pic:spPr>
                    <a:xfrm>
                      <a:off x="0" y="0"/>
                      <a:ext cx="2689527" cy="5976420"/>
                    </a:xfrm>
                    <a:prstGeom prst="rect">
                      <a:avLst/>
                    </a:prstGeom>
                  </pic:spPr>
                </pic:pic>
              </a:graphicData>
            </a:graphic>
          </wp:inline>
        </w:drawing>
      </w:r>
      <w:r>
        <w:rPr>
          <w:noProof/>
        </w:rPr>
        <w:drawing>
          <wp:inline distT="0" distB="0" distL="0" distR="0">
            <wp:extent cx="2693323" cy="59848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B.jpeg"/>
                    <pic:cNvPicPr/>
                  </pic:nvPicPr>
                  <pic:blipFill>
                    <a:blip r:embed="rId9">
                      <a:extLst>
                        <a:ext uri="{28A0092B-C50C-407E-A947-70E740481C1C}">
                          <a14:useLocalDpi xmlns:a14="http://schemas.microsoft.com/office/drawing/2010/main" val="0"/>
                        </a:ext>
                      </a:extLst>
                    </a:blip>
                    <a:stretch>
                      <a:fillRect/>
                    </a:stretch>
                  </pic:blipFill>
                  <pic:spPr>
                    <a:xfrm>
                      <a:off x="0" y="0"/>
                      <a:ext cx="2715998" cy="6035242"/>
                    </a:xfrm>
                    <a:prstGeom prst="rect">
                      <a:avLst/>
                    </a:prstGeom>
                  </pic:spPr>
                </pic:pic>
              </a:graphicData>
            </a:graphic>
          </wp:inline>
        </w:drawing>
      </w:r>
      <w:bookmarkStart w:id="0" w:name="_GoBack"/>
      <w:bookmarkEnd w:id="0"/>
    </w:p>
    <w:sectPr w:rsidR="00127F76"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95E" w:rsidRDefault="00FF795E" w:rsidP="00AF38A8">
      <w:pPr>
        <w:spacing w:after="0" w:line="240" w:lineRule="auto"/>
      </w:pPr>
      <w:r>
        <w:separator/>
      </w:r>
    </w:p>
  </w:endnote>
  <w:endnote w:type="continuationSeparator" w:id="0">
    <w:p w:rsidR="00FF795E" w:rsidRDefault="00FF795E"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95E" w:rsidRDefault="00FF795E" w:rsidP="00AF38A8">
      <w:pPr>
        <w:spacing w:after="0" w:line="240" w:lineRule="auto"/>
      </w:pPr>
      <w:r>
        <w:separator/>
      </w:r>
    </w:p>
  </w:footnote>
  <w:footnote w:type="continuationSeparator" w:id="0">
    <w:p w:rsidR="00FF795E" w:rsidRDefault="00FF795E"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27F76"/>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54E3C"/>
    <w:rsid w:val="00C57DD7"/>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A169C"/>
    <w:rsid w:val="00DC0B4C"/>
    <w:rsid w:val="00E0009B"/>
    <w:rsid w:val="00E01B61"/>
    <w:rsid w:val="00E04C31"/>
    <w:rsid w:val="00E07F5A"/>
    <w:rsid w:val="00E40008"/>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B0102"/>
    <w:rsid w:val="00FE2988"/>
    <w:rsid w:val="00FF3718"/>
    <w:rsid w:val="00FF410C"/>
    <w:rsid w:val="00FF795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63F3C"/>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572764110">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494</Words>
  <Characters>2719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2024-10-24T18:31:00Z</dcterms:created>
  <dcterms:modified xsi:type="dcterms:W3CDTF">2024-10-24T18:31:00Z</dcterms:modified>
</cp:coreProperties>
</file>