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6217" w:rsidRPr="008D6217" w:rsidRDefault="008D6217" w:rsidP="008D6217">
      <w:pPr>
        <w:pStyle w:val="NormalWeb"/>
        <w:rPr>
          <w:rFonts w:ascii="-webkit-standard" w:hAnsi="-webkit-standard"/>
          <w:color w:val="000000"/>
          <w:lang w:val="es-CR"/>
        </w:rPr>
      </w:pPr>
      <w:r w:rsidRPr="008D6217">
        <w:rPr>
          <w:rFonts w:ascii="-webkit-standard" w:hAnsi="-webkit-standard"/>
          <w:b/>
          <w:bCs/>
          <w:caps/>
          <w:color w:val="000000"/>
          <w:lang w:val="es-CR"/>
        </w:rPr>
        <w:t>MARZO 19, 2025</w:t>
      </w:r>
    </w:p>
    <w:p w:rsidR="008D6217" w:rsidRPr="008D6217" w:rsidRDefault="008D6217" w:rsidP="008D6217">
      <w:pPr>
        <w:pStyle w:val="NormalWeb"/>
        <w:rPr>
          <w:rFonts w:ascii="-webkit-standard" w:hAnsi="-webkit-standard"/>
          <w:color w:val="000000"/>
          <w:lang w:val="es-CR"/>
        </w:rPr>
      </w:pPr>
      <w:r w:rsidRPr="008D6217">
        <w:rPr>
          <w:rFonts w:ascii="-webkit-standard" w:hAnsi="-webkit-standard"/>
          <w:b/>
          <w:bCs/>
          <w:caps/>
          <w:color w:val="000000"/>
          <w:lang w:val="es-CR"/>
        </w:rPr>
        <w:br/>
        <w:t>SALA CONSTITUCIONAL DE LA CORTE SUPREMA DE JUSTICIA.</w:t>
      </w:r>
      <w:r w:rsidRPr="008D6217">
        <w:rPr>
          <w:rFonts w:ascii="-webkit-standard" w:hAnsi="-webkit-standard"/>
          <w:b/>
          <w:bCs/>
          <w:caps/>
          <w:color w:val="000000"/>
          <w:lang w:val="es-CR"/>
        </w:rPr>
        <w:br/>
        <w:t>EXPEDIENTE: NUEVO</w:t>
      </w:r>
      <w:r w:rsidRPr="008D6217">
        <w:rPr>
          <w:rFonts w:ascii="-webkit-standard" w:hAnsi="-webkit-standard"/>
          <w:b/>
          <w:bCs/>
          <w:caps/>
          <w:color w:val="000000"/>
          <w:lang w:val="es-CR"/>
        </w:rPr>
        <w:br/>
        <w:t>PROCESO: RECURSO DE AMPARO.</w:t>
      </w:r>
      <w:r w:rsidRPr="008D6217">
        <w:rPr>
          <w:rFonts w:ascii="-webkit-standard" w:hAnsi="-webkit-standard"/>
          <w:b/>
          <w:bCs/>
          <w:caps/>
          <w:color w:val="000000"/>
          <w:lang w:val="es-CR"/>
        </w:rPr>
        <w:br/>
        <w:t>RECURRENTE: HENRY RODRIGUEZ RAMIREZ</w:t>
      </w:r>
      <w:r w:rsidRPr="008D6217">
        <w:rPr>
          <w:rFonts w:ascii="-webkit-standard" w:hAnsi="-webkit-standard"/>
          <w:b/>
          <w:bCs/>
          <w:caps/>
          <w:color w:val="000000"/>
          <w:lang w:val="es-CR"/>
        </w:rPr>
        <w:br/>
        <w:t>RECURRIDO: CAJA COSTARRICENSE DEL SEGURO SOCIAL</w:t>
      </w:r>
      <w:r w:rsidRPr="008D6217">
        <w:rPr>
          <w:rFonts w:ascii="-webkit-standard" w:hAnsi="-webkit-standard"/>
          <w:b/>
          <w:bCs/>
          <w:caps/>
          <w:color w:val="000000"/>
          <w:lang w:val="es-CR"/>
        </w:rPr>
        <w:br/>
        <w:t>CENTRO MEDICO RECURRIDO:</w:t>
      </w:r>
      <w:r>
        <w:rPr>
          <w:rFonts w:ascii="-webkit-standard" w:hAnsi="-webkit-standard"/>
          <w:b/>
          <w:bCs/>
          <w:caps/>
          <w:color w:val="000000"/>
          <w:lang w:val="es-CR"/>
        </w:rPr>
        <w:t xml:space="preserve"> HOSPITAL DR.</w:t>
      </w:r>
      <w:r w:rsidRPr="008D6217">
        <w:rPr>
          <w:rFonts w:ascii="-webkit-standard" w:hAnsi="-webkit-standard"/>
          <w:b/>
          <w:bCs/>
          <w:caps/>
          <w:color w:val="000000"/>
          <w:lang w:val="es-CR"/>
        </w:rPr>
        <w:t xml:space="preserve"> TONY FACI</w:t>
      </w:r>
      <w:r>
        <w:rPr>
          <w:rFonts w:ascii="-webkit-standard" w:hAnsi="-webkit-standard"/>
          <w:b/>
          <w:bCs/>
          <w:caps/>
          <w:color w:val="000000"/>
          <w:lang w:val="es-CR"/>
        </w:rPr>
        <w:t>O CASTRO</w:t>
      </w:r>
    </w:p>
    <w:p w:rsidR="008D6217" w:rsidRPr="008D6217" w:rsidRDefault="008D6217" w:rsidP="008D6217">
      <w:pPr>
        <w:pStyle w:val="NormalWeb"/>
        <w:rPr>
          <w:rFonts w:ascii="-webkit-standard" w:hAnsi="-webkit-standard"/>
          <w:color w:val="000000"/>
          <w:lang w:val="es-CR"/>
        </w:rPr>
      </w:pPr>
      <w:r w:rsidRPr="008D6217">
        <w:rPr>
          <w:rFonts w:ascii="-webkit-standard" w:hAnsi="-webkit-standard"/>
          <w:color w:val="000000"/>
          <w:lang w:val="es-CR"/>
        </w:rPr>
        <w:t>Quien suscribe, LIC. HENRY RODRIGUEZ RAMÍREZ, cédula 109800594, abogado carnet 32516, en favor y representación de</w:t>
      </w:r>
      <w:r w:rsidRPr="008D6217">
        <w:rPr>
          <w:rStyle w:val="apple-converted-space"/>
          <w:rFonts w:ascii="-webkit-standard" w:hAnsi="-webkit-standard"/>
          <w:color w:val="000000"/>
          <w:lang w:val="es-CR"/>
        </w:rPr>
        <w:t> </w:t>
      </w:r>
      <w:r w:rsidR="006D1F76">
        <w:rPr>
          <w:rFonts w:ascii="-webkit-standard" w:hAnsi="-webkit-standard"/>
          <w:b/>
          <w:bCs/>
          <w:caps/>
          <w:color w:val="000000"/>
          <w:lang w:val="es-CR"/>
        </w:rPr>
        <w:t xml:space="preserve">MARÍA Elena Espinoza </w:t>
      </w:r>
      <w:r w:rsidRPr="008D6217">
        <w:rPr>
          <w:rFonts w:ascii="-webkit-standard" w:hAnsi="-webkit-standard"/>
          <w:b/>
          <w:bCs/>
          <w:caps/>
          <w:color w:val="000000"/>
          <w:lang w:val="es-CR"/>
        </w:rPr>
        <w:t>MARCHENA</w:t>
      </w:r>
      <w:r w:rsidR="006D1F76">
        <w:rPr>
          <w:rFonts w:ascii="-webkit-standard" w:hAnsi="-webkit-standard"/>
          <w:color w:val="000000"/>
          <w:lang w:val="es-CR"/>
        </w:rPr>
        <w:t>, soltera</w:t>
      </w:r>
      <w:r>
        <w:rPr>
          <w:rFonts w:ascii="-webkit-standard" w:hAnsi="-webkit-standard"/>
          <w:color w:val="000000"/>
          <w:lang w:val="es-CR"/>
        </w:rPr>
        <w:t>, a</w:t>
      </w:r>
      <w:r w:rsidRPr="008D6217">
        <w:rPr>
          <w:rFonts w:ascii="-webkit-standard" w:hAnsi="-webkit-standard"/>
          <w:color w:val="000000"/>
          <w:lang w:val="es-CR"/>
        </w:rPr>
        <w:t>ma de casa, con residencia en el cantón de Siquirres de Limón, con identificación número 701050124, con fundamento en los hechos, pruebas y derecho que a continuación expongo, procedo a incoar Recurso de Amparo contra la Caja Costarricense del Seguro Social.</w:t>
      </w:r>
    </w:p>
    <w:p w:rsidR="008D6217" w:rsidRPr="008D6217" w:rsidRDefault="008D6217" w:rsidP="008D6217">
      <w:pPr>
        <w:pStyle w:val="NormalWeb"/>
        <w:rPr>
          <w:rFonts w:ascii="-webkit-standard" w:hAnsi="-webkit-standard"/>
          <w:color w:val="000000"/>
          <w:lang w:val="es-CR"/>
        </w:rPr>
      </w:pPr>
      <w:r w:rsidRPr="008D6217">
        <w:rPr>
          <w:rFonts w:ascii="-webkit-standard" w:hAnsi="-webkit-standard"/>
          <w:b/>
          <w:bCs/>
          <w:color w:val="000000"/>
          <w:lang w:val="es-CR"/>
        </w:rPr>
        <w:t>HECHOS:</w:t>
      </w:r>
      <w:r w:rsidRPr="008D6217">
        <w:rPr>
          <w:rFonts w:ascii="-webkit-standard" w:hAnsi="-webkit-standard"/>
          <w:b/>
          <w:bCs/>
          <w:color w:val="000000"/>
          <w:lang w:val="es-CR"/>
        </w:rPr>
        <w:br/>
        <w:t>MANIFIESTA MI REPRESENTADO/A:</w:t>
      </w:r>
      <w:r w:rsidRPr="008D6217">
        <w:rPr>
          <w:rStyle w:val="apple-converted-space"/>
          <w:rFonts w:ascii="-webkit-standard" w:hAnsi="-webkit-standard"/>
          <w:b/>
          <w:bCs/>
          <w:color w:val="000000"/>
          <w:lang w:val="es-CR"/>
        </w:rPr>
        <w:t> </w:t>
      </w:r>
    </w:p>
    <w:p w:rsidR="00CF3019" w:rsidRPr="009F33AF" w:rsidRDefault="00CF3019" w:rsidP="008D6217">
      <w:pPr>
        <w:pStyle w:val="NormalWeb"/>
        <w:rPr>
          <w:rFonts w:ascii="-webkit-standard" w:hAnsi="-webkit-standard"/>
          <w:color w:val="000000" w:themeColor="text1"/>
          <w:lang w:val="es-CR"/>
        </w:rPr>
      </w:pPr>
      <w:r w:rsidRPr="009F33AF">
        <w:rPr>
          <w:rFonts w:ascii="-webkit-standard" w:hAnsi="-webkit-standard"/>
          <w:color w:val="000000" w:themeColor="text1"/>
          <w:lang w:val="es-CR"/>
        </w:rPr>
        <w:t xml:space="preserve">Escribo en nombre de mi hermana, quien </w:t>
      </w:r>
      <w:r w:rsidR="00843146">
        <w:rPr>
          <w:rFonts w:ascii="-webkit-standard" w:hAnsi="-webkit-standard"/>
          <w:color w:val="000000" w:themeColor="text1"/>
          <w:lang w:val="es-CR"/>
        </w:rPr>
        <w:t>tiene una discapacidad intelectual</w:t>
      </w:r>
      <w:bookmarkStart w:id="0" w:name="_GoBack"/>
      <w:bookmarkEnd w:id="0"/>
      <w:r w:rsidRPr="009F33AF">
        <w:rPr>
          <w:rFonts w:ascii="-webkit-standard" w:hAnsi="-webkit-standard"/>
          <w:color w:val="000000" w:themeColor="text1"/>
          <w:lang w:val="es-CR"/>
        </w:rPr>
        <w:t xml:space="preserve">. En 2021 tuvo una operación en la vejiga ya que tenía un orificio y debía utilizar sondas porque se orinaba involuntariamente. La cirugía se realizó pero ella continuaba orinándose, por lo que se le volvió a revisar y se le encontró otro orificio en la vejiga. Desafortunadamente, este segundo problema no se ha resuelto todavía. Ella está esperando desde 2021, y lidiando con su condición, lo cual es sumamente difícil. </w:t>
      </w:r>
    </w:p>
    <w:p w:rsidR="00875939" w:rsidRPr="009F33AF" w:rsidRDefault="00424BEF" w:rsidP="008D6217">
      <w:pPr>
        <w:pStyle w:val="NormalWeb"/>
        <w:rPr>
          <w:rFonts w:ascii="-webkit-standard" w:hAnsi="-webkit-standard"/>
          <w:color w:val="000000" w:themeColor="text1"/>
          <w:lang w:val="es-CR"/>
        </w:rPr>
      </w:pPr>
      <w:r w:rsidRPr="009F33AF">
        <w:rPr>
          <w:rFonts w:ascii="-webkit-standard" w:hAnsi="-webkit-standard"/>
          <w:color w:val="000000" w:themeColor="text1"/>
          <w:lang w:val="es-CR"/>
        </w:rPr>
        <w:t xml:space="preserve">Las implicaciones que trae </w:t>
      </w:r>
      <w:r w:rsidR="00CF3019" w:rsidRPr="009F33AF">
        <w:rPr>
          <w:rFonts w:ascii="-webkit-standard" w:hAnsi="-webkit-standard"/>
          <w:color w:val="000000" w:themeColor="text1"/>
          <w:lang w:val="es-CR"/>
        </w:rPr>
        <w:t xml:space="preserve">consigo esta enfermedad abarcan todos los ámbitos de la vida de mi hermana y de quienes nos hacemos cargo de su bienestar. Algunos artículos esenciales, como los pañales, son costosos, y el sistema de salud pública solamente me ayuda con un paquete de veinticinco unidades por mes, lo cual no alcanza. </w:t>
      </w:r>
      <w:r w:rsidR="00875939" w:rsidRPr="009F33AF">
        <w:rPr>
          <w:rFonts w:ascii="-webkit-standard" w:hAnsi="-webkit-standard"/>
          <w:color w:val="000000" w:themeColor="text1"/>
          <w:lang w:val="es-CR"/>
        </w:rPr>
        <w:t>La enfermedad también le ha afectado a nivel social pero sobre todo, a nivel emocional.</w:t>
      </w:r>
    </w:p>
    <w:p w:rsidR="00424BEF" w:rsidRPr="009F33AF" w:rsidRDefault="00875939" w:rsidP="008D6217">
      <w:pPr>
        <w:pStyle w:val="NormalWeb"/>
        <w:rPr>
          <w:rFonts w:ascii="-webkit-standard" w:hAnsi="-webkit-standard"/>
          <w:color w:val="000000" w:themeColor="text1"/>
          <w:lang w:val="es-CR"/>
        </w:rPr>
      </w:pPr>
      <w:r w:rsidRPr="009F33AF">
        <w:rPr>
          <w:rFonts w:ascii="-webkit-standard" w:hAnsi="-webkit-standard"/>
          <w:color w:val="000000" w:themeColor="text1"/>
          <w:lang w:val="es-CR"/>
        </w:rPr>
        <w:t>Mi hermana se ve afectada por la incomodid</w:t>
      </w:r>
      <w:r w:rsidR="00424BEF" w:rsidRPr="009F33AF">
        <w:rPr>
          <w:rFonts w:ascii="-webkit-standard" w:hAnsi="-webkit-standard"/>
          <w:color w:val="000000" w:themeColor="text1"/>
          <w:lang w:val="es-CR"/>
        </w:rPr>
        <w:t>ad y la tristeza a diario, y esto repercute gravemente en su vida. Casi no sonríe, se retira de la gente, llora de tristeza y se muestra intranquila. Es verdaderamente doloroso verla sufrir de esta forma. Ella merece mucho más que esto, y lastimosamente se le ha negado. Esta situación nos ha enfermado como familia, nos ha contagiado la tristeza y la desesperanza, pues ya no sabemos qué más hacer. Mi hermana sufre a diario, en su cara se refleja la desolación y el dolor lo cual resulta desgarrador. Ha esperado pacientemente, padeciendo día a día por aproximadamente cuatro años.</w:t>
      </w:r>
    </w:p>
    <w:p w:rsidR="008D6217" w:rsidRPr="009F33AF" w:rsidRDefault="00424BEF" w:rsidP="008D6217">
      <w:pPr>
        <w:pStyle w:val="NormalWeb"/>
        <w:rPr>
          <w:rFonts w:ascii="-webkit-standard" w:hAnsi="-webkit-standard"/>
          <w:color w:val="000000" w:themeColor="text1"/>
          <w:lang w:val="es-CR"/>
        </w:rPr>
      </w:pPr>
      <w:r w:rsidRPr="009F33AF">
        <w:rPr>
          <w:rFonts w:ascii="-webkit-standard" w:hAnsi="-webkit-standard"/>
          <w:color w:val="000000" w:themeColor="text1"/>
          <w:lang w:val="es-CR"/>
        </w:rPr>
        <w:lastRenderedPageBreak/>
        <w:t>Es por todo esto que pido la ayuda más urgente posible, pues sé que mi hermana está al borde de un colapso emocional. No queremos que sufra ni un solo día más, y por ello rogamos hoy por ayuda. Muchas gracias por su colaboración.</w:t>
      </w:r>
    </w:p>
    <w:p w:rsidR="008D6217" w:rsidRPr="008D6217" w:rsidRDefault="00424BEF" w:rsidP="008D6217">
      <w:pPr>
        <w:pStyle w:val="NormalWeb"/>
        <w:rPr>
          <w:rFonts w:ascii="-webkit-standard" w:hAnsi="-webkit-standard"/>
          <w:color w:val="000000"/>
          <w:lang w:val="es-CR"/>
        </w:rPr>
      </w:pPr>
      <w:r>
        <w:rPr>
          <w:rFonts w:ascii="-webkit-standard" w:hAnsi="-webkit-standard"/>
          <w:color w:val="000000"/>
          <w:lang w:val="es-CR"/>
        </w:rPr>
        <w:t>Considero que el tiempo de espera al que está siendo sometida mi representada inadecuado, afecta gravemente su calidad de vida y</w:t>
      </w:r>
      <w:r w:rsidR="008D6217" w:rsidRPr="008D6217">
        <w:rPr>
          <w:rFonts w:ascii="-webkit-standard" w:hAnsi="-webkit-standard"/>
          <w:color w:val="000000"/>
          <w:lang w:val="es-CR"/>
        </w:rPr>
        <w:t xml:space="preserve"> violenta su derecho fundamental a la salud.</w:t>
      </w:r>
    </w:p>
    <w:p w:rsidR="008D6217" w:rsidRPr="008D6217" w:rsidRDefault="008D6217" w:rsidP="008D6217">
      <w:pPr>
        <w:pStyle w:val="NormalWeb"/>
        <w:rPr>
          <w:rFonts w:ascii="-webkit-standard" w:hAnsi="-webkit-standard"/>
          <w:color w:val="000000"/>
          <w:lang w:val="es-CR"/>
        </w:rPr>
      </w:pPr>
      <w:r w:rsidRPr="008D6217">
        <w:rPr>
          <w:rFonts w:ascii="-webkit-standard" w:hAnsi="-webkit-standard"/>
          <w:b/>
          <w:bCs/>
          <w:color w:val="000000"/>
          <w:lang w:val="es-CR"/>
        </w:rPr>
        <w:t>PRUEBAS</w:t>
      </w:r>
      <w:r w:rsidRPr="008D6217">
        <w:rPr>
          <w:rFonts w:ascii="-webkit-standard" w:hAnsi="-webkit-standard"/>
          <w:color w:val="000000"/>
          <w:lang w:val="es-CR"/>
        </w:rPr>
        <w:br/>
        <w:t>1-</w:t>
      </w:r>
      <w:r w:rsidR="00424BEF">
        <w:rPr>
          <w:rFonts w:ascii="-webkit-standard" w:hAnsi="-webkit-standard"/>
          <w:color w:val="000000"/>
          <w:lang w:val="es-CR"/>
        </w:rPr>
        <w:t xml:space="preserve"> Informe: 02 de junio de 2022.</w:t>
      </w:r>
      <w:r w:rsidR="00424BEF">
        <w:rPr>
          <w:rFonts w:ascii="-webkit-standard" w:hAnsi="-webkit-standard"/>
          <w:color w:val="000000"/>
          <w:lang w:val="es-CR"/>
        </w:rPr>
        <w:br/>
        <w:t>2- Referencia: 05 de marzo de 2022.</w:t>
      </w:r>
    </w:p>
    <w:p w:rsidR="008D6217" w:rsidRPr="008D6217" w:rsidRDefault="008D6217" w:rsidP="008D6217">
      <w:pPr>
        <w:pStyle w:val="NormalWeb"/>
        <w:rPr>
          <w:rFonts w:ascii="-webkit-standard" w:hAnsi="-webkit-standard"/>
          <w:color w:val="000000"/>
          <w:lang w:val="es-CR"/>
        </w:rPr>
      </w:pPr>
      <w:r w:rsidRPr="008D6217">
        <w:rPr>
          <w:rFonts w:ascii="-webkit-standard" w:hAnsi="-webkit-standard"/>
          <w:b/>
          <w:bCs/>
          <w:color w:val="000000"/>
          <w:lang w:val="es-CR"/>
        </w:rPr>
        <w:t>PETITORIA.</w:t>
      </w:r>
      <w:r w:rsidRPr="008D6217">
        <w:rPr>
          <w:rFonts w:ascii="-webkit-standard" w:hAnsi="-webkit-standard"/>
          <w:color w:val="000000"/>
          <w:lang w:val="es-CR"/>
        </w:rPr>
        <w:br/>
        <w:t>1- Se declare con lugar el presente recurso de amparo.</w:t>
      </w:r>
      <w:r w:rsidRPr="008D6217">
        <w:rPr>
          <w:rFonts w:ascii="-webkit-standard" w:hAnsi="-webkit-standard"/>
          <w:color w:val="000000"/>
          <w:lang w:val="es-CR"/>
        </w:rPr>
        <w:br/>
        <w:t>2-</w:t>
      </w:r>
      <w:r w:rsidR="00424BEF">
        <w:rPr>
          <w:rFonts w:ascii="-webkit-standard" w:hAnsi="-webkit-standard"/>
          <w:color w:val="000000"/>
          <w:lang w:val="es-CR"/>
        </w:rPr>
        <w:t xml:space="preserve"> Se programe la atención médica requerida para la fecha más inmediata posible y se garantice el adecuado seguimiento y tratamiento del caso de salud de mi representada.</w:t>
      </w:r>
      <w:r w:rsidRPr="008D6217">
        <w:rPr>
          <w:rFonts w:ascii="-webkit-standard" w:hAnsi="-webkit-standard"/>
          <w:color w:val="000000"/>
          <w:lang w:val="es-CR"/>
        </w:rPr>
        <w:br/>
        <w:t>3- Se condene al recurrido al pago de las costas de este proceso, como también al pago del daño moral y subjetivo al que ha sido expuesta mi representada.</w:t>
      </w:r>
    </w:p>
    <w:p w:rsidR="008D6217" w:rsidRPr="008D6217" w:rsidRDefault="008D6217" w:rsidP="008D6217">
      <w:pPr>
        <w:pStyle w:val="NormalWeb"/>
        <w:rPr>
          <w:rFonts w:ascii="-webkit-standard" w:hAnsi="-webkit-standard"/>
          <w:color w:val="000000"/>
          <w:lang w:val="es-CR"/>
        </w:rPr>
      </w:pPr>
      <w:r w:rsidRPr="008D6217">
        <w:rPr>
          <w:rFonts w:ascii="-webkit-standard" w:hAnsi="-webkit-standard"/>
          <w:b/>
          <w:bCs/>
          <w:color w:val="000000"/>
          <w:lang w:val="es-CR"/>
        </w:rPr>
        <w:t>Notificaciones:</w:t>
      </w:r>
      <w:r w:rsidRPr="008D6217">
        <w:rPr>
          <w:rStyle w:val="apple-converted-space"/>
          <w:rFonts w:ascii="-webkit-standard" w:hAnsi="-webkit-standard"/>
          <w:b/>
          <w:bCs/>
          <w:color w:val="000000"/>
          <w:lang w:val="es-CR"/>
        </w:rPr>
        <w:t> </w:t>
      </w:r>
      <w:r w:rsidRPr="008D6217">
        <w:rPr>
          <w:rFonts w:ascii="-webkit-standard" w:hAnsi="-webkit-standard"/>
          <w:color w:val="000000"/>
          <w:lang w:val="es-CR"/>
        </w:rPr>
        <w:t>Las recibiré al correo electrónico</w:t>
      </w:r>
      <w:r w:rsidRPr="008D6217">
        <w:rPr>
          <w:rStyle w:val="apple-converted-space"/>
          <w:rFonts w:ascii="-webkit-standard" w:hAnsi="-webkit-standard"/>
          <w:color w:val="000000"/>
          <w:lang w:val="es-CR"/>
        </w:rPr>
        <w:t> </w:t>
      </w:r>
      <w:hyperlink r:id="rId7" w:history="1">
        <w:r w:rsidRPr="008D6217">
          <w:rPr>
            <w:rStyle w:val="Hipervnculo"/>
            <w:rFonts w:ascii="-webkit-standard" w:hAnsi="-webkit-standard"/>
            <w:lang w:val="es-CR"/>
          </w:rPr>
          <w:t>notificaciones@crderecho.com</w:t>
        </w:r>
      </w:hyperlink>
    </w:p>
    <w:p w:rsidR="002C546E" w:rsidRDefault="002C546E" w:rsidP="002F3B97"/>
    <w:p w:rsidR="00424BEF" w:rsidRDefault="00424BEF" w:rsidP="002F3B97"/>
    <w:p w:rsidR="00424BEF" w:rsidRDefault="00424BEF" w:rsidP="002F3B97"/>
    <w:p w:rsidR="00424BEF" w:rsidRDefault="00424BEF" w:rsidP="002F3B97"/>
    <w:p w:rsidR="00424BEF" w:rsidRDefault="00424BEF" w:rsidP="002F3B97"/>
    <w:p w:rsidR="00424BEF" w:rsidRDefault="00424BEF" w:rsidP="002F3B97"/>
    <w:p w:rsidR="00424BEF" w:rsidRDefault="00424BEF" w:rsidP="002F3B97"/>
    <w:p w:rsidR="000856D8" w:rsidRDefault="000856D8" w:rsidP="002F3B97"/>
    <w:p w:rsidR="000856D8" w:rsidRDefault="000856D8" w:rsidP="002F3B97"/>
    <w:p w:rsidR="000856D8" w:rsidRDefault="000856D8" w:rsidP="002F3B97"/>
    <w:p w:rsidR="000856D8" w:rsidRDefault="000856D8" w:rsidP="002F3B97"/>
    <w:p w:rsidR="000856D8" w:rsidRDefault="000856D8" w:rsidP="002F3B97"/>
    <w:p w:rsidR="000856D8" w:rsidRDefault="000856D8" w:rsidP="002F3B97">
      <w:r>
        <w:rPr>
          <w:noProof/>
        </w:rPr>
        <w:lastRenderedPageBreak/>
        <w:drawing>
          <wp:inline distT="0" distB="0" distL="0" distR="0">
            <wp:extent cx="2800350" cy="342930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25-03-28 a la(s) 09.40.21.png"/>
                    <pic:cNvPicPr/>
                  </pic:nvPicPr>
                  <pic:blipFill>
                    <a:blip r:embed="rId8">
                      <a:extLst>
                        <a:ext uri="{28A0092B-C50C-407E-A947-70E740481C1C}">
                          <a14:useLocalDpi xmlns:a14="http://schemas.microsoft.com/office/drawing/2010/main" val="0"/>
                        </a:ext>
                      </a:extLst>
                    </a:blip>
                    <a:stretch>
                      <a:fillRect/>
                    </a:stretch>
                  </pic:blipFill>
                  <pic:spPr>
                    <a:xfrm>
                      <a:off x="0" y="0"/>
                      <a:ext cx="2823010" cy="3457053"/>
                    </a:xfrm>
                    <a:prstGeom prst="rect">
                      <a:avLst/>
                    </a:prstGeom>
                  </pic:spPr>
                </pic:pic>
              </a:graphicData>
            </a:graphic>
          </wp:inline>
        </w:drawing>
      </w:r>
      <w:r>
        <w:rPr>
          <w:noProof/>
        </w:rPr>
        <w:drawing>
          <wp:inline distT="0" distB="0" distL="0" distR="0">
            <wp:extent cx="2781300" cy="340597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a de Pantalla 2025-03-28 a la(s) 09.42.07.png"/>
                    <pic:cNvPicPr/>
                  </pic:nvPicPr>
                  <pic:blipFill>
                    <a:blip r:embed="rId9">
                      <a:extLst>
                        <a:ext uri="{28A0092B-C50C-407E-A947-70E740481C1C}">
                          <a14:useLocalDpi xmlns:a14="http://schemas.microsoft.com/office/drawing/2010/main" val="0"/>
                        </a:ext>
                      </a:extLst>
                    </a:blip>
                    <a:stretch>
                      <a:fillRect/>
                    </a:stretch>
                  </pic:blipFill>
                  <pic:spPr>
                    <a:xfrm>
                      <a:off x="0" y="0"/>
                      <a:ext cx="2798427" cy="3426951"/>
                    </a:xfrm>
                    <a:prstGeom prst="rect">
                      <a:avLst/>
                    </a:prstGeom>
                  </pic:spPr>
                </pic:pic>
              </a:graphicData>
            </a:graphic>
          </wp:inline>
        </w:drawing>
      </w:r>
      <w:r>
        <w:rPr>
          <w:noProof/>
        </w:rPr>
        <w:drawing>
          <wp:inline distT="0" distB="0" distL="0" distR="0">
            <wp:extent cx="2800350" cy="342930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 de Pantalla 2025-03-28 a la(s) 09.42.52.png"/>
                    <pic:cNvPicPr/>
                  </pic:nvPicPr>
                  <pic:blipFill>
                    <a:blip r:embed="rId10">
                      <a:extLst>
                        <a:ext uri="{28A0092B-C50C-407E-A947-70E740481C1C}">
                          <a14:useLocalDpi xmlns:a14="http://schemas.microsoft.com/office/drawing/2010/main" val="0"/>
                        </a:ext>
                      </a:extLst>
                    </a:blip>
                    <a:stretch>
                      <a:fillRect/>
                    </a:stretch>
                  </pic:blipFill>
                  <pic:spPr>
                    <a:xfrm>
                      <a:off x="0" y="0"/>
                      <a:ext cx="2807685" cy="3438288"/>
                    </a:xfrm>
                    <a:prstGeom prst="rect">
                      <a:avLst/>
                    </a:prstGeom>
                  </pic:spPr>
                </pic:pic>
              </a:graphicData>
            </a:graphic>
          </wp:inline>
        </w:drawing>
      </w:r>
    </w:p>
    <w:p w:rsidR="00424BEF" w:rsidRDefault="00424BEF" w:rsidP="002F3B97"/>
    <w:p w:rsidR="00424BEF" w:rsidRPr="003C5F4B" w:rsidRDefault="00424BEF" w:rsidP="002F3B97"/>
    <w:sectPr w:rsidR="00424BEF" w:rsidRPr="003C5F4B">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6C5B" w:rsidRDefault="00F56C5B" w:rsidP="00AF38A8">
      <w:pPr>
        <w:spacing w:after="0" w:line="240" w:lineRule="auto"/>
      </w:pPr>
      <w:r>
        <w:separator/>
      </w:r>
    </w:p>
  </w:endnote>
  <w:endnote w:type="continuationSeparator" w:id="0">
    <w:p w:rsidR="00F56C5B" w:rsidRDefault="00F56C5B"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6C5B" w:rsidRDefault="00F56C5B" w:rsidP="00AF38A8">
      <w:pPr>
        <w:spacing w:after="0" w:line="240" w:lineRule="auto"/>
      </w:pPr>
      <w:r>
        <w:separator/>
      </w:r>
    </w:p>
  </w:footnote>
  <w:footnote w:type="continuationSeparator" w:id="0">
    <w:p w:rsidR="00F56C5B" w:rsidRDefault="00F56C5B"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856D8"/>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A3BFB"/>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24BEF"/>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72FE5"/>
    <w:rsid w:val="00687C28"/>
    <w:rsid w:val="006C57C2"/>
    <w:rsid w:val="006D1F76"/>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146"/>
    <w:rsid w:val="00843DB9"/>
    <w:rsid w:val="00875939"/>
    <w:rsid w:val="008811B9"/>
    <w:rsid w:val="008905A4"/>
    <w:rsid w:val="008951A2"/>
    <w:rsid w:val="008969CF"/>
    <w:rsid w:val="0089739F"/>
    <w:rsid w:val="008A3D0F"/>
    <w:rsid w:val="008C1D40"/>
    <w:rsid w:val="008C3340"/>
    <w:rsid w:val="008C3B52"/>
    <w:rsid w:val="008D04A5"/>
    <w:rsid w:val="008D6217"/>
    <w:rsid w:val="008E0AC2"/>
    <w:rsid w:val="008E23A1"/>
    <w:rsid w:val="008F1AA3"/>
    <w:rsid w:val="0091358C"/>
    <w:rsid w:val="009142B5"/>
    <w:rsid w:val="009166D1"/>
    <w:rsid w:val="009225B2"/>
    <w:rsid w:val="009229F8"/>
    <w:rsid w:val="0099614E"/>
    <w:rsid w:val="009A5E1D"/>
    <w:rsid w:val="009E5E0B"/>
    <w:rsid w:val="009F33AF"/>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86D8D"/>
    <w:rsid w:val="00C93ECD"/>
    <w:rsid w:val="00CB127F"/>
    <w:rsid w:val="00CF3019"/>
    <w:rsid w:val="00CF3A9C"/>
    <w:rsid w:val="00D02F4C"/>
    <w:rsid w:val="00D12070"/>
    <w:rsid w:val="00D20C7D"/>
    <w:rsid w:val="00D20EC4"/>
    <w:rsid w:val="00D259CF"/>
    <w:rsid w:val="00D33733"/>
    <w:rsid w:val="00D61770"/>
    <w:rsid w:val="00D73309"/>
    <w:rsid w:val="00D80AB3"/>
    <w:rsid w:val="00D9289A"/>
    <w:rsid w:val="00DC0B4C"/>
    <w:rsid w:val="00E0009B"/>
    <w:rsid w:val="00E01B61"/>
    <w:rsid w:val="00E04C31"/>
    <w:rsid w:val="00E07F5A"/>
    <w:rsid w:val="00E54242"/>
    <w:rsid w:val="00E82FE4"/>
    <w:rsid w:val="00EB0E55"/>
    <w:rsid w:val="00EB31B3"/>
    <w:rsid w:val="00EB4CC1"/>
    <w:rsid w:val="00EC2DE4"/>
    <w:rsid w:val="00EC7770"/>
    <w:rsid w:val="00EE1487"/>
    <w:rsid w:val="00F057E6"/>
    <w:rsid w:val="00F154B4"/>
    <w:rsid w:val="00F20B2D"/>
    <w:rsid w:val="00F52744"/>
    <w:rsid w:val="00F56C5B"/>
    <w:rsid w:val="00F846B2"/>
    <w:rsid w:val="00FA18A7"/>
    <w:rsid w:val="00FA6B40"/>
    <w:rsid w:val="00FB0102"/>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7F4357"/>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5537">
      <w:bodyDiv w:val="1"/>
      <w:marLeft w:val="0"/>
      <w:marRight w:val="0"/>
      <w:marTop w:val="0"/>
      <w:marBottom w:val="0"/>
      <w:divBdr>
        <w:top w:val="none" w:sz="0" w:space="0" w:color="auto"/>
        <w:left w:val="none" w:sz="0" w:space="0" w:color="auto"/>
        <w:bottom w:val="none" w:sz="0" w:space="0" w:color="auto"/>
        <w:right w:val="none" w:sz="0" w:space="0" w:color="auto"/>
      </w:divBdr>
    </w:div>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19161088">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503</Words>
  <Characters>2767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7</cp:revision>
  <cp:lastPrinted>2023-06-27T23:59:00Z</cp:lastPrinted>
  <dcterms:created xsi:type="dcterms:W3CDTF">2025-03-28T15:47:00Z</dcterms:created>
  <dcterms:modified xsi:type="dcterms:W3CDTF">2025-03-28T16:00:00Z</dcterms:modified>
</cp:coreProperties>
</file>