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7921" w:rsidRPr="00AF7921" w:rsidRDefault="00AF7921" w:rsidP="00AF7921">
      <w:pPr>
        <w:pStyle w:val="NormalWeb"/>
        <w:rPr>
          <w:rFonts w:ascii="-webkit-standard" w:hAnsi="-webkit-standard"/>
          <w:color w:val="000000"/>
          <w:lang w:val="es-CR"/>
        </w:rPr>
      </w:pPr>
      <w:r w:rsidRPr="00AF7921">
        <w:rPr>
          <w:rFonts w:ascii="-webkit-standard" w:hAnsi="-webkit-standard"/>
          <w:b/>
          <w:bCs/>
          <w:caps/>
          <w:color w:val="000000"/>
          <w:lang w:val="es-CR"/>
        </w:rPr>
        <w:t>MAYO 8, 2025</w:t>
      </w:r>
    </w:p>
    <w:p w:rsidR="00AF7921" w:rsidRPr="00AF7921" w:rsidRDefault="00AF7921" w:rsidP="00AF7921">
      <w:pPr>
        <w:pStyle w:val="NormalWeb"/>
        <w:rPr>
          <w:rFonts w:ascii="-webkit-standard" w:hAnsi="-webkit-standard"/>
          <w:color w:val="000000"/>
          <w:lang w:val="es-CR"/>
        </w:rPr>
      </w:pPr>
      <w:r w:rsidRPr="00AF7921">
        <w:rPr>
          <w:rFonts w:ascii="-webkit-standard" w:hAnsi="-webkit-standard"/>
          <w:b/>
          <w:bCs/>
          <w:caps/>
          <w:color w:val="000000"/>
          <w:lang w:val="es-CR"/>
        </w:rPr>
        <w:br/>
        <w:t>SALA CONSTITUCIONAL DE LA CORTE SUPREMA DE JUSTICIA.</w:t>
      </w:r>
      <w:r w:rsidRPr="00AF7921">
        <w:rPr>
          <w:rFonts w:ascii="-webkit-standard" w:hAnsi="-webkit-standard"/>
          <w:b/>
          <w:bCs/>
          <w:caps/>
          <w:color w:val="000000"/>
          <w:lang w:val="es-CR"/>
        </w:rPr>
        <w:br/>
        <w:t>EXPEDIENTE: NUEVO</w:t>
      </w:r>
      <w:r w:rsidRPr="00AF7921">
        <w:rPr>
          <w:rFonts w:ascii="-webkit-standard" w:hAnsi="-webkit-standard"/>
          <w:b/>
          <w:bCs/>
          <w:caps/>
          <w:color w:val="000000"/>
          <w:lang w:val="es-CR"/>
        </w:rPr>
        <w:br/>
        <w:t>PROCESO: RECURSO DE AMPARO.</w:t>
      </w:r>
      <w:r w:rsidRPr="00AF7921">
        <w:rPr>
          <w:rFonts w:ascii="-webkit-standard" w:hAnsi="-webkit-standard"/>
          <w:b/>
          <w:bCs/>
          <w:caps/>
          <w:color w:val="000000"/>
          <w:lang w:val="es-CR"/>
        </w:rPr>
        <w:br/>
        <w:t>RECURRENTE: HENRY RODRIGUEZ RAMIREZ</w:t>
      </w:r>
      <w:r w:rsidRPr="00AF7921">
        <w:rPr>
          <w:rFonts w:ascii="-webkit-standard" w:hAnsi="-webkit-standard"/>
          <w:b/>
          <w:bCs/>
          <w:caps/>
          <w:color w:val="000000"/>
          <w:lang w:val="es-CR"/>
        </w:rPr>
        <w:br/>
        <w:t>RECURRIDO: CAJA COSTARRICENSE DEL SEGURO SOCIAL</w:t>
      </w:r>
      <w:r w:rsidRPr="00AF7921">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 xml:space="preserve">DR. RAFAEL ÁNGEL </w:t>
      </w:r>
      <w:r w:rsidRPr="00AF7921">
        <w:rPr>
          <w:rFonts w:ascii="-webkit-standard" w:hAnsi="-webkit-standard"/>
          <w:b/>
          <w:bCs/>
          <w:caps/>
          <w:color w:val="000000"/>
          <w:lang w:val="es-CR"/>
        </w:rPr>
        <w:t>CALDERÓN GUARDIA</w:t>
      </w:r>
    </w:p>
    <w:p w:rsidR="00AF7921" w:rsidRPr="00AF7921" w:rsidRDefault="00AF7921" w:rsidP="00AF7921">
      <w:pPr>
        <w:pStyle w:val="NormalWeb"/>
        <w:rPr>
          <w:rFonts w:ascii="-webkit-standard" w:hAnsi="-webkit-standard"/>
          <w:color w:val="000000"/>
          <w:lang w:val="es-CR"/>
        </w:rPr>
      </w:pPr>
      <w:r w:rsidRPr="00AF7921">
        <w:rPr>
          <w:rFonts w:ascii="-webkit-standard" w:hAnsi="-webkit-standard"/>
          <w:color w:val="000000"/>
          <w:lang w:val="es-CR"/>
        </w:rPr>
        <w:t>Quien suscribe, LIC. HENRY RODRIGUEZ RAMÍREZ, cédula 109800594, abogado carnet 32516, en favor y representación de</w:t>
      </w:r>
      <w:r w:rsidRPr="00AF7921">
        <w:rPr>
          <w:rStyle w:val="apple-converted-space"/>
          <w:rFonts w:ascii="-webkit-standard" w:hAnsi="-webkit-standard"/>
          <w:color w:val="000000"/>
          <w:lang w:val="es-CR"/>
        </w:rPr>
        <w:t> </w:t>
      </w:r>
      <w:r>
        <w:rPr>
          <w:rFonts w:ascii="-webkit-standard" w:hAnsi="-webkit-standard"/>
          <w:b/>
          <w:bCs/>
          <w:caps/>
          <w:color w:val="000000"/>
          <w:lang w:val="es-CR"/>
        </w:rPr>
        <w:t>GRACE MARGOTH CALDERÓN SÁ</w:t>
      </w:r>
      <w:r w:rsidRPr="00AF7921">
        <w:rPr>
          <w:rFonts w:ascii="-webkit-standard" w:hAnsi="-webkit-standard"/>
          <w:b/>
          <w:bCs/>
          <w:caps/>
          <w:color w:val="000000"/>
          <w:lang w:val="es-CR"/>
        </w:rPr>
        <w:t>NCHEZ</w:t>
      </w:r>
      <w:r>
        <w:rPr>
          <w:rFonts w:ascii="-webkit-standard" w:hAnsi="-webkit-standard"/>
          <w:color w:val="000000"/>
          <w:lang w:val="es-CR"/>
        </w:rPr>
        <w:t>, casada, desempleada</w:t>
      </w:r>
      <w:r w:rsidRPr="00AF7921">
        <w:rPr>
          <w:rFonts w:ascii="-webkit-standard" w:hAnsi="-webkit-standard"/>
          <w:color w:val="000000"/>
          <w:lang w:val="es-CR"/>
        </w:rPr>
        <w:t>, c</w:t>
      </w:r>
      <w:r>
        <w:rPr>
          <w:rFonts w:ascii="-webkit-standard" w:hAnsi="-webkit-standard"/>
          <w:color w:val="000000"/>
          <w:lang w:val="es-CR"/>
        </w:rPr>
        <w:t>on residencia en el cantón de Vá</w:t>
      </w:r>
      <w:r w:rsidRPr="00AF7921">
        <w:rPr>
          <w:rFonts w:ascii="-webkit-standard" w:hAnsi="-webkit-standard"/>
          <w:color w:val="000000"/>
          <w:lang w:val="es-CR"/>
        </w:rPr>
        <w:t xml:space="preserve">squez </w:t>
      </w:r>
      <w:r>
        <w:rPr>
          <w:rFonts w:ascii="-webkit-standard" w:hAnsi="-webkit-standard"/>
          <w:color w:val="000000"/>
          <w:lang w:val="es-CR"/>
        </w:rPr>
        <w:t>de Coronado</w:t>
      </w:r>
      <w:r w:rsidRPr="00AF7921">
        <w:rPr>
          <w:rFonts w:ascii="-webkit-standard" w:hAnsi="-webkit-standard"/>
          <w:color w:val="000000"/>
          <w:lang w:val="es-CR"/>
        </w:rPr>
        <w:t>, con identificación número 601680584, con fundamento en los hechos, pruebas y derecho que a continuación expongo, procedo a incoar Recurso de Amparo contra la Caja Costarricense del Seguro Social.</w:t>
      </w:r>
    </w:p>
    <w:p w:rsidR="00AF7921" w:rsidRPr="00AF7921" w:rsidRDefault="00AF7921" w:rsidP="00AF7921">
      <w:pPr>
        <w:pStyle w:val="NormalWeb"/>
        <w:rPr>
          <w:rFonts w:ascii="-webkit-standard" w:hAnsi="-webkit-standard"/>
          <w:color w:val="000000"/>
          <w:lang w:val="es-CR"/>
        </w:rPr>
      </w:pPr>
      <w:r w:rsidRPr="00AF7921">
        <w:rPr>
          <w:rFonts w:ascii="-webkit-standard" w:hAnsi="-webkit-standard"/>
          <w:b/>
          <w:bCs/>
          <w:color w:val="000000"/>
          <w:lang w:val="es-CR"/>
        </w:rPr>
        <w:t>HECHOS:</w:t>
      </w:r>
      <w:r w:rsidRPr="00AF7921">
        <w:rPr>
          <w:rFonts w:ascii="-webkit-standard" w:hAnsi="-webkit-standard"/>
          <w:b/>
          <w:bCs/>
          <w:color w:val="000000"/>
          <w:lang w:val="es-CR"/>
        </w:rPr>
        <w:br/>
        <w:t>MANIFIESTA MI REPRESENTADO/A:</w:t>
      </w:r>
      <w:r w:rsidRPr="00AF7921">
        <w:rPr>
          <w:rStyle w:val="apple-converted-space"/>
          <w:rFonts w:ascii="-webkit-standard" w:hAnsi="-webkit-standard"/>
          <w:b/>
          <w:bCs/>
          <w:color w:val="000000"/>
          <w:lang w:val="es-CR"/>
        </w:rPr>
        <w:t> </w:t>
      </w:r>
    </w:p>
    <w:p w:rsidR="00AF7921" w:rsidRPr="00AF7921" w:rsidRDefault="00AF7921" w:rsidP="00AF7921">
      <w:pPr>
        <w:spacing w:before="100" w:beforeAutospacing="1" w:after="100" w:afterAutospacing="1" w:line="240" w:lineRule="auto"/>
        <w:rPr>
          <w:rFonts w:ascii="-webkit-standard" w:eastAsia="Times New Roman" w:hAnsi="-webkit-standard" w:cs="Times New Roman"/>
          <w:color w:val="000000"/>
          <w:sz w:val="24"/>
          <w:szCs w:val="24"/>
        </w:rPr>
      </w:pPr>
      <w:r w:rsidRPr="00AF7921">
        <w:rPr>
          <w:rFonts w:ascii="-webkit-standard" w:eastAsia="Times New Roman" w:hAnsi="-webkit-standard" w:cs="Times New Roman"/>
          <w:color w:val="000000"/>
          <w:sz w:val="24"/>
          <w:szCs w:val="24"/>
        </w:rPr>
        <w:t>El 07 de junio de 2023 fui sometida a una colostomía y el 09 de febrero de 2024 me enviaron una referencia para la realización de una colonoscopía para realizar una cirugía de reconexión. Durante ese año no se me llamó para realizar el procedimiento por lo que el pasado primero de octubre me dieron otra referencia para la colonoscopía, ya que es urgente. El motivo principal de la urgencia es mi cita programada para el 08 de agosto en la cual se revisará la colonoscopía necesaria para autorizar la cirugía de reconexión.</w:t>
      </w:r>
    </w:p>
    <w:p w:rsidR="00AF7921" w:rsidRPr="00AF7921" w:rsidRDefault="00AF7921" w:rsidP="00AF7921">
      <w:pPr>
        <w:spacing w:before="100" w:beforeAutospacing="1" w:after="100" w:afterAutospacing="1" w:line="240" w:lineRule="auto"/>
        <w:rPr>
          <w:rFonts w:ascii="-webkit-standard" w:eastAsia="Times New Roman" w:hAnsi="-webkit-standard" w:cs="Times New Roman"/>
          <w:color w:val="000000"/>
          <w:sz w:val="24"/>
          <w:szCs w:val="24"/>
        </w:rPr>
      </w:pPr>
      <w:r w:rsidRPr="00AF7921">
        <w:rPr>
          <w:rFonts w:ascii="-webkit-standard" w:eastAsia="Times New Roman" w:hAnsi="-webkit-standard" w:cs="Times New Roman"/>
          <w:color w:val="000000"/>
          <w:sz w:val="24"/>
          <w:szCs w:val="24"/>
        </w:rPr>
        <w:t>La cita no me ha sido asignada ya que me indican que están saturados. Esto es un inconveniente realmente grave para mí ya que si los resultados no están listos a tiempo, la programación de la cirugía tardará todavía más tiempo en realizarse, y por ende, la espera total por el procedimiento será mucho mayor de lo que ya ha sido.</w:t>
      </w:r>
    </w:p>
    <w:p w:rsidR="00AF7921" w:rsidRPr="00AF7921" w:rsidRDefault="00AF7921" w:rsidP="00AF7921">
      <w:pPr>
        <w:spacing w:before="100" w:beforeAutospacing="1" w:after="100" w:afterAutospacing="1" w:line="240" w:lineRule="auto"/>
        <w:rPr>
          <w:rFonts w:ascii="-webkit-standard" w:eastAsia="Times New Roman" w:hAnsi="-webkit-standard" w:cs="Times New Roman"/>
          <w:color w:val="000000"/>
          <w:sz w:val="24"/>
          <w:szCs w:val="24"/>
        </w:rPr>
      </w:pPr>
      <w:r w:rsidRPr="00AF7921">
        <w:rPr>
          <w:rFonts w:ascii="-webkit-standard" w:eastAsia="Times New Roman" w:hAnsi="-webkit-standard" w:cs="Times New Roman"/>
          <w:color w:val="000000"/>
          <w:sz w:val="24"/>
          <w:szCs w:val="24"/>
        </w:rPr>
        <w:t xml:space="preserve">Debo admitir que me siento muy cansada de todo este proceso. Ha sido muy difícil para mí tener que lidiar con mi condición y con la espera. Desde 2023 mantengo viva la esperanza de que todo esto se acabe pronto pero cada vez que me encuentro cerca de finalizar, algún inconveniente prolonga mi sufrimiento. Me falta este último paso para recuperar un poco de mi vida antes de la colostomía, pero todo indica que deberé esperar mucho tiempo y eso me entristece. Yo quisiera dejar de lado el dolor y la incomodidad que me provoca mi condición en cualquier lugar que visito pues realmente me siento agotada. No soy la misma persona desde que mi salud se vino </w:t>
      </w:r>
      <w:r w:rsidRPr="00AF7921">
        <w:rPr>
          <w:rFonts w:ascii="-webkit-standard" w:eastAsia="Times New Roman" w:hAnsi="-webkit-standard" w:cs="Times New Roman"/>
          <w:color w:val="000000"/>
          <w:sz w:val="24"/>
          <w:szCs w:val="24"/>
        </w:rPr>
        <w:lastRenderedPageBreak/>
        <w:t>abajo, y la colostomía me provoca mantenerme al margen, intentar evitar los eventos sociales o inclusive salir, por lo que cada vez me siento más sola, abandonada y fuera de mí misma. Esta cirugía de reconexión es la oportunidad que necesito para recuperar mi alegría y mi salud, por eso pido que me ayuden a obtenerla. Muchas gracias.</w:t>
      </w:r>
    </w:p>
    <w:p w:rsidR="00AF7921" w:rsidRPr="00AF7921" w:rsidRDefault="00AF7921" w:rsidP="00AF7921">
      <w:pPr>
        <w:pStyle w:val="NormalWeb"/>
        <w:rPr>
          <w:rFonts w:ascii="-webkit-standard" w:hAnsi="-webkit-standard"/>
          <w:color w:val="000000"/>
          <w:lang w:val="es-CR"/>
        </w:rPr>
      </w:pPr>
      <w:r>
        <w:rPr>
          <w:rFonts w:ascii="-webkit-standard" w:hAnsi="-webkit-standard"/>
          <w:color w:val="000000"/>
          <w:lang w:val="es-CR"/>
        </w:rPr>
        <w:t>Considero que el tiempo de espera al que está siendo sometida mi representada es inadecuado, afecta gravemente su calidad de vida y</w:t>
      </w:r>
      <w:r w:rsidRPr="00AF7921">
        <w:rPr>
          <w:rFonts w:ascii="-webkit-standard" w:hAnsi="-webkit-standard"/>
          <w:color w:val="000000"/>
          <w:lang w:val="es-CR"/>
        </w:rPr>
        <w:t xml:space="preserve"> violenta su derecho fundamental a la salud.</w:t>
      </w:r>
    </w:p>
    <w:p w:rsidR="00AF7921" w:rsidRPr="00AF7921" w:rsidRDefault="00AF7921" w:rsidP="00AF7921">
      <w:pPr>
        <w:pStyle w:val="NormalWeb"/>
        <w:rPr>
          <w:rFonts w:ascii="-webkit-standard" w:hAnsi="-webkit-standard"/>
          <w:color w:val="000000"/>
          <w:lang w:val="es-CR"/>
        </w:rPr>
      </w:pPr>
      <w:r w:rsidRPr="00AF7921">
        <w:rPr>
          <w:rFonts w:ascii="-webkit-standard" w:hAnsi="-webkit-standard"/>
          <w:b/>
          <w:bCs/>
          <w:color w:val="000000"/>
          <w:lang w:val="es-CR"/>
        </w:rPr>
        <w:t>PRUEBAS</w:t>
      </w:r>
      <w:r w:rsidRPr="00AF7921">
        <w:rPr>
          <w:rFonts w:ascii="-webkit-standard" w:hAnsi="-webkit-standard"/>
          <w:color w:val="000000"/>
          <w:lang w:val="es-CR"/>
        </w:rPr>
        <w:br/>
        <w:t>1-</w:t>
      </w:r>
      <w:r>
        <w:rPr>
          <w:rFonts w:ascii="-webkit-standard" w:hAnsi="-webkit-standard"/>
          <w:color w:val="000000"/>
          <w:lang w:val="es-CR"/>
        </w:rPr>
        <w:t xml:space="preserve"> Comprobante de cita: 01 de octubre de 2024.</w:t>
      </w:r>
      <w:r>
        <w:rPr>
          <w:rFonts w:ascii="-webkit-standard" w:hAnsi="-webkit-standard"/>
          <w:color w:val="000000"/>
          <w:lang w:val="es-CR"/>
        </w:rPr>
        <w:br/>
        <w:t xml:space="preserve">2- </w:t>
      </w:r>
      <w:r w:rsidR="00616951">
        <w:rPr>
          <w:rFonts w:ascii="-webkit-standard" w:hAnsi="-webkit-standard"/>
          <w:color w:val="000000"/>
          <w:lang w:val="es-CR"/>
        </w:rPr>
        <w:t>Referencia: 09 de febrero de 2025.</w:t>
      </w:r>
      <w:r w:rsidR="00616951">
        <w:rPr>
          <w:rFonts w:ascii="-webkit-standard" w:hAnsi="-webkit-standard"/>
          <w:color w:val="000000"/>
          <w:lang w:val="es-CR"/>
        </w:rPr>
        <w:br/>
        <w:t>3- Comprobante de cita: 08 de agosto de 2025.</w:t>
      </w:r>
    </w:p>
    <w:p w:rsidR="00AF7921" w:rsidRPr="00AF7921" w:rsidRDefault="00AF7921" w:rsidP="00AF7921">
      <w:pPr>
        <w:pStyle w:val="NormalWeb"/>
        <w:rPr>
          <w:rFonts w:ascii="-webkit-standard" w:hAnsi="-webkit-standard"/>
          <w:color w:val="000000"/>
          <w:lang w:val="es-CR"/>
        </w:rPr>
      </w:pPr>
      <w:r w:rsidRPr="00AF7921">
        <w:rPr>
          <w:rFonts w:ascii="-webkit-standard" w:hAnsi="-webkit-standard"/>
          <w:b/>
          <w:bCs/>
          <w:color w:val="000000"/>
          <w:lang w:val="es-CR"/>
        </w:rPr>
        <w:t>PETITORIA.</w:t>
      </w:r>
      <w:r w:rsidRPr="00AF7921">
        <w:rPr>
          <w:rFonts w:ascii="-webkit-standard" w:hAnsi="-webkit-standard"/>
          <w:color w:val="000000"/>
          <w:lang w:val="es-CR"/>
        </w:rPr>
        <w:br/>
        <w:t>1- Se declare con lugar el presente recurso de amparo.</w:t>
      </w:r>
      <w:r w:rsidRPr="00AF7921">
        <w:rPr>
          <w:rFonts w:ascii="-webkit-standard" w:hAnsi="-webkit-standard"/>
          <w:color w:val="000000"/>
          <w:lang w:val="es-CR"/>
        </w:rPr>
        <w:br/>
        <w:t>2-</w:t>
      </w:r>
      <w:r>
        <w:rPr>
          <w:rFonts w:ascii="-webkit-standard" w:hAnsi="-webkit-standard"/>
          <w:color w:val="000000"/>
          <w:lang w:val="es-CR"/>
        </w:rPr>
        <w:t xml:space="preserve"> Se programe la cita requerida para la fecha más inmediata posible y se garantice el adecuado seguimiento y tratamiento del caso de salud de mi representada.</w:t>
      </w:r>
      <w:r w:rsidRPr="00AF7921">
        <w:rPr>
          <w:rFonts w:ascii="-webkit-standard" w:hAnsi="-webkit-standard"/>
          <w:color w:val="000000"/>
          <w:lang w:val="es-CR"/>
        </w:rPr>
        <w:br/>
        <w:t>3- Se condene al recurrido al pago de las costas de este proceso, como también al pago del daño moral y subjetivo al que ha sido expuesta mi representada.</w:t>
      </w:r>
    </w:p>
    <w:p w:rsidR="00AF7921" w:rsidRPr="00AF7921" w:rsidRDefault="00AF7921" w:rsidP="00AF7921">
      <w:pPr>
        <w:pStyle w:val="NormalWeb"/>
        <w:rPr>
          <w:rFonts w:ascii="-webkit-standard" w:hAnsi="-webkit-standard"/>
          <w:color w:val="000000"/>
          <w:lang w:val="es-CR"/>
        </w:rPr>
      </w:pPr>
      <w:r w:rsidRPr="00AF7921">
        <w:rPr>
          <w:rFonts w:ascii="-webkit-standard" w:hAnsi="-webkit-standard"/>
          <w:b/>
          <w:bCs/>
          <w:color w:val="000000"/>
          <w:lang w:val="es-CR"/>
        </w:rPr>
        <w:t>Notificaciones:</w:t>
      </w:r>
      <w:r w:rsidRPr="00AF7921">
        <w:rPr>
          <w:rStyle w:val="apple-converted-space"/>
          <w:rFonts w:ascii="-webkit-standard" w:hAnsi="-webkit-standard"/>
          <w:b/>
          <w:bCs/>
          <w:color w:val="000000"/>
          <w:lang w:val="es-CR"/>
        </w:rPr>
        <w:t> </w:t>
      </w:r>
      <w:r w:rsidRPr="00AF7921">
        <w:rPr>
          <w:rFonts w:ascii="-webkit-standard" w:hAnsi="-webkit-standard"/>
          <w:color w:val="000000"/>
          <w:lang w:val="es-CR"/>
        </w:rPr>
        <w:t>Las recibiré al correo electrónico</w:t>
      </w:r>
      <w:r w:rsidRPr="00AF7921">
        <w:rPr>
          <w:rStyle w:val="apple-converted-space"/>
          <w:rFonts w:ascii="-webkit-standard" w:hAnsi="-webkit-standard"/>
          <w:color w:val="000000"/>
          <w:lang w:val="es-CR"/>
        </w:rPr>
        <w:t> </w:t>
      </w:r>
      <w:hyperlink r:id="rId7" w:history="1">
        <w:r w:rsidRPr="00AF7921">
          <w:rPr>
            <w:rStyle w:val="Hipervnculo"/>
            <w:rFonts w:ascii="-webkit-standard" w:hAnsi="-webkit-standard"/>
            <w:lang w:val="es-CR"/>
          </w:rPr>
          <w:t>notificaciones@crderecho.com</w:t>
        </w:r>
      </w:hyperlink>
    </w:p>
    <w:p w:rsidR="00424BEF" w:rsidRDefault="00424BEF" w:rsidP="002F3B97"/>
    <w:p w:rsidR="00616951" w:rsidRDefault="00616951" w:rsidP="002F3B97"/>
    <w:p w:rsidR="00616951" w:rsidRDefault="00616951" w:rsidP="002F3B97"/>
    <w:p w:rsidR="00616951" w:rsidRDefault="00616951" w:rsidP="002F3B97"/>
    <w:p w:rsidR="00616951" w:rsidRDefault="00616951" w:rsidP="002F3B97"/>
    <w:p w:rsidR="00616951" w:rsidRDefault="00616951" w:rsidP="002F3B97"/>
    <w:p w:rsidR="00616951" w:rsidRDefault="00616951" w:rsidP="002F3B97"/>
    <w:p w:rsidR="00616951" w:rsidRDefault="00616951" w:rsidP="002F3B97"/>
    <w:p w:rsidR="00616951" w:rsidRDefault="00616951" w:rsidP="002F3B97"/>
    <w:p w:rsidR="00616951" w:rsidRDefault="00616951" w:rsidP="002F3B97"/>
    <w:p w:rsidR="00616951" w:rsidRPr="003C5F4B" w:rsidRDefault="00616951" w:rsidP="00616951">
      <w:pPr>
        <w:jc w:val="center"/>
      </w:pPr>
      <w:r>
        <w:rPr>
          <w:noProof/>
        </w:rPr>
        <w:lastRenderedPageBreak/>
        <w:drawing>
          <wp:inline distT="0" distB="0" distL="0" distR="0">
            <wp:extent cx="4668393" cy="2755557"/>
            <wp:effectExtent l="0" t="0" r="5715"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jpeg"/>
                    <pic:cNvPicPr/>
                  </pic:nvPicPr>
                  <pic:blipFill rotWithShape="1">
                    <a:blip r:embed="rId8">
                      <a:extLst>
                        <a:ext uri="{28A0092B-C50C-407E-A947-70E740481C1C}">
                          <a14:useLocalDpi xmlns:a14="http://schemas.microsoft.com/office/drawing/2010/main" val="0"/>
                        </a:ext>
                      </a:extLst>
                    </a:blip>
                    <a:srcRect l="12579" t="19853" r="10569" b="19668"/>
                    <a:stretch/>
                  </pic:blipFill>
                  <pic:spPr bwMode="auto">
                    <a:xfrm rot="10800000">
                      <a:off x="0" y="0"/>
                      <a:ext cx="4682328" cy="2763782"/>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3101546" cy="439831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jpeg"/>
                    <pic:cNvPicPr/>
                  </pic:nvPicPr>
                  <pic:blipFill rotWithShape="1">
                    <a:blip r:embed="rId9">
                      <a:extLst>
                        <a:ext uri="{28A0092B-C50C-407E-A947-70E740481C1C}">
                          <a14:useLocalDpi xmlns:a14="http://schemas.microsoft.com/office/drawing/2010/main" val="0"/>
                        </a:ext>
                      </a:extLst>
                    </a:blip>
                    <a:srcRect l="34788" t="1468" r="14125" b="1943"/>
                    <a:stretch/>
                  </pic:blipFill>
                  <pic:spPr bwMode="auto">
                    <a:xfrm>
                      <a:off x="0" y="0"/>
                      <a:ext cx="3102287" cy="4399366"/>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extent cx="5450588" cy="32004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3.jpeg"/>
                    <pic:cNvPicPr/>
                  </pic:nvPicPr>
                  <pic:blipFill rotWithShape="1">
                    <a:blip r:embed="rId10">
                      <a:extLst>
                        <a:ext uri="{28A0092B-C50C-407E-A947-70E740481C1C}">
                          <a14:useLocalDpi xmlns:a14="http://schemas.microsoft.com/office/drawing/2010/main" val="0"/>
                        </a:ext>
                      </a:extLst>
                    </a:blip>
                    <a:srcRect l="2862" t="14091" b="9868"/>
                    <a:stretch/>
                  </pic:blipFill>
                  <pic:spPr bwMode="auto">
                    <a:xfrm>
                      <a:off x="0" y="0"/>
                      <a:ext cx="5451492" cy="3200931"/>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616951" w:rsidRPr="003C5F4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69C" w:rsidRDefault="008B669C" w:rsidP="00AF38A8">
      <w:pPr>
        <w:spacing w:after="0" w:line="240" w:lineRule="auto"/>
      </w:pPr>
      <w:r>
        <w:separator/>
      </w:r>
    </w:p>
  </w:endnote>
  <w:endnote w:type="continuationSeparator" w:id="0">
    <w:p w:rsidR="008B669C" w:rsidRDefault="008B669C"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69C" w:rsidRDefault="008B669C" w:rsidP="00AF38A8">
      <w:pPr>
        <w:spacing w:after="0" w:line="240" w:lineRule="auto"/>
      </w:pPr>
      <w:r>
        <w:separator/>
      </w:r>
    </w:p>
  </w:footnote>
  <w:footnote w:type="continuationSeparator" w:id="0">
    <w:p w:rsidR="008B669C" w:rsidRDefault="008B669C"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A3BFB"/>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24BEF"/>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B71C7"/>
    <w:rsid w:val="005C4847"/>
    <w:rsid w:val="005C4D3A"/>
    <w:rsid w:val="005C666A"/>
    <w:rsid w:val="005E113B"/>
    <w:rsid w:val="005E335B"/>
    <w:rsid w:val="005F60F3"/>
    <w:rsid w:val="00604770"/>
    <w:rsid w:val="00607AEC"/>
    <w:rsid w:val="00616951"/>
    <w:rsid w:val="00620D63"/>
    <w:rsid w:val="00627125"/>
    <w:rsid w:val="006629C9"/>
    <w:rsid w:val="00663AFD"/>
    <w:rsid w:val="0066676A"/>
    <w:rsid w:val="00672FE5"/>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75939"/>
    <w:rsid w:val="008811B9"/>
    <w:rsid w:val="008905A4"/>
    <w:rsid w:val="008951A2"/>
    <w:rsid w:val="008969CF"/>
    <w:rsid w:val="0089739F"/>
    <w:rsid w:val="008A3D0F"/>
    <w:rsid w:val="008B669C"/>
    <w:rsid w:val="008C1D40"/>
    <w:rsid w:val="008C3340"/>
    <w:rsid w:val="008C3B52"/>
    <w:rsid w:val="008D04A5"/>
    <w:rsid w:val="008D6217"/>
    <w:rsid w:val="008E0AC2"/>
    <w:rsid w:val="008E23A1"/>
    <w:rsid w:val="008F1AA3"/>
    <w:rsid w:val="009050E0"/>
    <w:rsid w:val="0091358C"/>
    <w:rsid w:val="009142B5"/>
    <w:rsid w:val="009166D1"/>
    <w:rsid w:val="009225B2"/>
    <w:rsid w:val="009229F8"/>
    <w:rsid w:val="0099614E"/>
    <w:rsid w:val="009A5E1D"/>
    <w:rsid w:val="009E5E0B"/>
    <w:rsid w:val="009F33AF"/>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AF7921"/>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D8D"/>
    <w:rsid w:val="00C93ECD"/>
    <w:rsid w:val="00CF3019"/>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52744"/>
    <w:rsid w:val="00F846B2"/>
    <w:rsid w:val="00FA18A7"/>
    <w:rsid w:val="00FA6B40"/>
    <w:rsid w:val="00FB0102"/>
    <w:rsid w:val="00FE2988"/>
    <w:rsid w:val="00FF3718"/>
    <w:rsid w:val="00FF410C"/>
    <w:rsid w:val="00FF6F2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E4FD8"/>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537">
      <w:bodyDiv w:val="1"/>
      <w:marLeft w:val="0"/>
      <w:marRight w:val="0"/>
      <w:marTop w:val="0"/>
      <w:marBottom w:val="0"/>
      <w:divBdr>
        <w:top w:val="none" w:sz="0" w:space="0" w:color="auto"/>
        <w:left w:val="none" w:sz="0" w:space="0" w:color="auto"/>
        <w:bottom w:val="none" w:sz="0" w:space="0" w:color="auto"/>
        <w:right w:val="none" w:sz="0" w:space="0" w:color="auto"/>
      </w:divBdr>
    </w:div>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24584516">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19161088">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689987446">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524</Words>
  <Characters>2885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2025-05-16T00:20:00Z</dcterms:created>
  <dcterms:modified xsi:type="dcterms:W3CDTF">2025-05-16T00:20:00Z</dcterms:modified>
</cp:coreProperties>
</file>