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9E3ED" w14:textId="77777777" w:rsidR="008653B7" w:rsidRPr="008653B7" w:rsidRDefault="008653B7" w:rsidP="008653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8653B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t>abril 22, 2026</w:t>
      </w:r>
      <w:r w:rsidRPr="008653B7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 </w:t>
      </w:r>
    </w:p>
    <w:p w14:paraId="4309DFF4" w14:textId="77777777" w:rsidR="008653B7" w:rsidRPr="008653B7" w:rsidRDefault="008653B7" w:rsidP="008653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8653B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br/>
        <w:t>SALA CONSTITUCIONAL DE LA CORTE SUPREMA DE JUSTICIA.</w:t>
      </w:r>
      <w:r w:rsidRPr="008653B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br/>
        <w:t>EXPEDIENTE: NUEVO</w:t>
      </w:r>
      <w:r w:rsidRPr="008653B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br/>
        <w:t>PROCESO: RECURSO DE AMPARO.</w:t>
      </w:r>
      <w:r w:rsidRPr="008653B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br/>
        <w:t>RECURRENTE: HENRY RODRIGUEZ RAMIREZ</w:t>
      </w:r>
      <w:r w:rsidRPr="008653B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br/>
        <w:t>RECURRIDO: CAJA COSTARRICENSE DEL SEGURO SOCIAL</w:t>
      </w:r>
      <w:r w:rsidRPr="008653B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br/>
        <w:t>CENTRO MEDICO RECURRIDO: San Juan De Dios</w:t>
      </w:r>
      <w:r w:rsidRPr="008653B7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 </w:t>
      </w:r>
    </w:p>
    <w:p w14:paraId="6CE159FF" w14:textId="77777777" w:rsidR="008653B7" w:rsidRPr="008653B7" w:rsidRDefault="008653B7" w:rsidP="008653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8653B7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Quien suscribe, LIC. HENRY RODRIGUEZ RAMÍREZ, cédula 109800594, abogado carnet 32516, en favor y representación de </w:t>
      </w:r>
      <w:r w:rsidRPr="008653B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t>Misael Badilla Vargas</w:t>
      </w:r>
      <w:r w:rsidRPr="008653B7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, Casado, Ebanista, con residencia en el cantón de Puriscal de San José, con identificación número 103580787, con fundamento en los hechos, pruebas y derecho que a continuación expongo, procedo a incoar Recurso de Amparo contra la Caja Costarricense del Seguro Social. </w:t>
      </w:r>
    </w:p>
    <w:p w14:paraId="1C467AFC" w14:textId="77777777" w:rsidR="008653B7" w:rsidRPr="008653B7" w:rsidRDefault="008653B7" w:rsidP="008653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8653B7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t>HECHOS:</w:t>
      </w:r>
      <w:r w:rsidRPr="008653B7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br/>
        <w:t xml:space="preserve">MANIFIESTA MI REPRESENTADO/A: </w:t>
      </w:r>
    </w:p>
    <w:p w14:paraId="3EF1816C" w14:textId="19D54931" w:rsidR="008653B7" w:rsidRPr="008653B7" w:rsidRDefault="008653B7" w:rsidP="008653B7">
      <w:pPr>
        <w:pStyle w:val="NormalWeb"/>
      </w:pPr>
      <w:r w:rsidRPr="008653B7">
        <w:t xml:space="preserve">Que </w:t>
      </w:r>
      <w:proofErr w:type="spellStart"/>
      <w:r w:rsidRPr="008653B7">
        <w:t>el</w:t>
      </w:r>
      <w:proofErr w:type="spellEnd"/>
      <w:r w:rsidRPr="008653B7">
        <w:t xml:space="preserve"> 6 de </w:t>
      </w:r>
      <w:proofErr w:type="spellStart"/>
      <w:r w:rsidRPr="008653B7">
        <w:t>marzo</w:t>
      </w:r>
      <w:proofErr w:type="spellEnd"/>
      <w:r w:rsidRPr="008653B7">
        <w:t xml:space="preserve"> de 2025, </w:t>
      </w:r>
      <w:proofErr w:type="spellStart"/>
      <w:r w:rsidRPr="008653B7">
        <w:t>por</w:t>
      </w:r>
      <w:proofErr w:type="spellEnd"/>
      <w:r w:rsidRPr="008653B7">
        <w:t xml:space="preserve"> medio del EBAIS, me </w:t>
      </w:r>
      <w:proofErr w:type="spellStart"/>
      <w:r w:rsidRPr="008653B7">
        <w:t>hicieron</w:t>
      </w:r>
      <w:proofErr w:type="spellEnd"/>
      <w:r w:rsidRPr="008653B7">
        <w:t xml:space="preserve"> </w:t>
      </w:r>
      <w:proofErr w:type="spellStart"/>
      <w:r w:rsidRPr="008653B7">
        <w:t>una</w:t>
      </w:r>
      <w:proofErr w:type="spellEnd"/>
      <w:r w:rsidRPr="008653B7">
        <w:t xml:space="preserve"> </w:t>
      </w:r>
      <w:proofErr w:type="spellStart"/>
      <w:r w:rsidRPr="008653B7">
        <w:t>referencia</w:t>
      </w:r>
      <w:proofErr w:type="spellEnd"/>
      <w:r w:rsidRPr="008653B7">
        <w:t xml:space="preserve"> con </w:t>
      </w:r>
      <w:proofErr w:type="spellStart"/>
      <w:r w:rsidRPr="008653B7">
        <w:t>carácter</w:t>
      </w:r>
      <w:proofErr w:type="spellEnd"/>
      <w:r w:rsidRPr="008653B7">
        <w:t xml:space="preserve"> de </w:t>
      </w:r>
      <w:proofErr w:type="spellStart"/>
      <w:r w:rsidRPr="008653B7">
        <w:t>urgencia</w:t>
      </w:r>
      <w:proofErr w:type="spellEnd"/>
      <w:r w:rsidRPr="008653B7">
        <w:t xml:space="preserve"> al </w:t>
      </w:r>
      <w:proofErr w:type="spellStart"/>
      <w:r w:rsidRPr="008653B7">
        <w:t>servicio</w:t>
      </w:r>
      <w:proofErr w:type="spellEnd"/>
      <w:r w:rsidRPr="008653B7">
        <w:t xml:space="preserve"> de </w:t>
      </w:r>
      <w:proofErr w:type="spellStart"/>
      <w:r w:rsidRPr="008653B7">
        <w:t>Oftalmología</w:t>
      </w:r>
      <w:proofErr w:type="spellEnd"/>
      <w:r w:rsidRPr="008653B7">
        <w:t xml:space="preserve">, </w:t>
      </w:r>
      <w:proofErr w:type="spellStart"/>
      <w:r w:rsidRPr="008653B7">
        <w:t>debido</w:t>
      </w:r>
      <w:proofErr w:type="spellEnd"/>
      <w:r w:rsidRPr="008653B7">
        <w:t xml:space="preserve"> a un </w:t>
      </w:r>
      <w:proofErr w:type="spellStart"/>
      <w:r w:rsidRPr="008653B7">
        <w:t>problema</w:t>
      </w:r>
      <w:proofErr w:type="spellEnd"/>
      <w:r w:rsidRPr="008653B7">
        <w:t xml:space="preserve"> serio de la vista, </w:t>
      </w:r>
      <w:proofErr w:type="spellStart"/>
      <w:r w:rsidRPr="008653B7">
        <w:t>ya</w:t>
      </w:r>
      <w:proofErr w:type="spellEnd"/>
      <w:r w:rsidRPr="008653B7">
        <w:t xml:space="preserve"> que </w:t>
      </w:r>
      <w:proofErr w:type="spellStart"/>
      <w:r w:rsidRPr="008653B7">
        <w:t>prácticamente</w:t>
      </w:r>
      <w:proofErr w:type="spellEnd"/>
      <w:r w:rsidRPr="008653B7">
        <w:t xml:space="preserve"> he </w:t>
      </w:r>
      <w:proofErr w:type="spellStart"/>
      <w:r w:rsidRPr="008653B7">
        <w:t>perdido</w:t>
      </w:r>
      <w:proofErr w:type="spellEnd"/>
      <w:r w:rsidRPr="008653B7">
        <w:t xml:space="preserve"> la </w:t>
      </w:r>
      <w:proofErr w:type="spellStart"/>
      <w:r w:rsidRPr="008653B7">
        <w:t>visión</w:t>
      </w:r>
      <w:proofErr w:type="spellEnd"/>
      <w:r w:rsidRPr="008653B7">
        <w:t xml:space="preserve"> </w:t>
      </w:r>
      <w:proofErr w:type="spellStart"/>
      <w:r w:rsidRPr="008653B7">
        <w:t>en</w:t>
      </w:r>
      <w:proofErr w:type="spellEnd"/>
      <w:r w:rsidRPr="008653B7">
        <w:t xml:space="preserve"> mi </w:t>
      </w:r>
      <w:proofErr w:type="spellStart"/>
      <w:r w:rsidRPr="008653B7">
        <w:t>ojo</w:t>
      </w:r>
      <w:proofErr w:type="spellEnd"/>
      <w:r w:rsidRPr="008653B7">
        <w:t xml:space="preserve"> derecho</w:t>
      </w:r>
      <w:r w:rsidRPr="008653B7">
        <w:t xml:space="preserve"> y a</w:t>
      </w:r>
      <w:r w:rsidRPr="008653B7">
        <w:t xml:space="preserve"> </w:t>
      </w:r>
      <w:proofErr w:type="spellStart"/>
      <w:r w:rsidRPr="008653B7">
        <w:t>pesar</w:t>
      </w:r>
      <w:proofErr w:type="spellEnd"/>
      <w:r w:rsidRPr="008653B7">
        <w:t xml:space="preserve"> de la </w:t>
      </w:r>
      <w:proofErr w:type="spellStart"/>
      <w:r w:rsidRPr="008653B7">
        <w:t>urgencia</w:t>
      </w:r>
      <w:proofErr w:type="spellEnd"/>
      <w:r w:rsidRPr="008653B7">
        <w:t xml:space="preserve"> de mi </w:t>
      </w:r>
      <w:proofErr w:type="spellStart"/>
      <w:r w:rsidRPr="008653B7">
        <w:t>situación</w:t>
      </w:r>
      <w:proofErr w:type="spellEnd"/>
      <w:r w:rsidRPr="008653B7">
        <w:t xml:space="preserve">, me </w:t>
      </w:r>
      <w:proofErr w:type="spellStart"/>
      <w:r w:rsidRPr="008653B7">
        <w:t>dieron</w:t>
      </w:r>
      <w:proofErr w:type="spellEnd"/>
      <w:r w:rsidRPr="008653B7">
        <w:t xml:space="preserve"> </w:t>
      </w:r>
      <w:proofErr w:type="spellStart"/>
      <w:r w:rsidRPr="008653B7">
        <w:t>cita</w:t>
      </w:r>
      <w:proofErr w:type="spellEnd"/>
      <w:r w:rsidRPr="008653B7">
        <w:t xml:space="preserve"> hasta </w:t>
      </w:r>
      <w:proofErr w:type="spellStart"/>
      <w:r w:rsidRPr="008653B7">
        <w:t>el</w:t>
      </w:r>
      <w:proofErr w:type="spellEnd"/>
      <w:r w:rsidRPr="008653B7">
        <w:t xml:space="preserve"> 27 de </w:t>
      </w:r>
      <w:proofErr w:type="spellStart"/>
      <w:r w:rsidRPr="008653B7">
        <w:t>marzo</w:t>
      </w:r>
      <w:proofErr w:type="spellEnd"/>
      <w:r w:rsidRPr="008653B7">
        <w:t xml:space="preserve"> de 2026, </w:t>
      </w:r>
      <w:proofErr w:type="spellStart"/>
      <w:r w:rsidRPr="008653B7">
        <w:t>por</w:t>
      </w:r>
      <w:proofErr w:type="spellEnd"/>
      <w:r w:rsidRPr="008653B7">
        <w:t xml:space="preserve"> lo que </w:t>
      </w:r>
      <w:proofErr w:type="spellStart"/>
      <w:r w:rsidRPr="008653B7">
        <w:t>tuve</w:t>
      </w:r>
      <w:proofErr w:type="spellEnd"/>
      <w:r w:rsidRPr="008653B7">
        <w:t xml:space="preserve"> que </w:t>
      </w:r>
      <w:proofErr w:type="spellStart"/>
      <w:r w:rsidRPr="008653B7">
        <w:t>esperar</w:t>
      </w:r>
      <w:proofErr w:type="spellEnd"/>
      <w:r w:rsidRPr="008653B7">
        <w:t xml:space="preserve"> </w:t>
      </w:r>
      <w:proofErr w:type="spellStart"/>
      <w:r w:rsidRPr="008653B7">
        <w:t>aproximadamente</w:t>
      </w:r>
      <w:proofErr w:type="spellEnd"/>
      <w:r w:rsidRPr="008653B7">
        <w:t xml:space="preserve"> un </w:t>
      </w:r>
      <w:proofErr w:type="spellStart"/>
      <w:r w:rsidRPr="008653B7">
        <w:t>año</w:t>
      </w:r>
      <w:proofErr w:type="spellEnd"/>
      <w:r w:rsidRPr="008653B7">
        <w:t xml:space="preserve">. Sin embargo, </w:t>
      </w:r>
      <w:proofErr w:type="spellStart"/>
      <w:r w:rsidRPr="008653B7">
        <w:t>cuando</w:t>
      </w:r>
      <w:proofErr w:type="spellEnd"/>
      <w:r w:rsidRPr="008653B7">
        <w:t xml:space="preserve"> me </w:t>
      </w:r>
      <w:proofErr w:type="spellStart"/>
      <w:r w:rsidRPr="008653B7">
        <w:t>presenté</w:t>
      </w:r>
      <w:proofErr w:type="spellEnd"/>
      <w:r w:rsidRPr="008653B7">
        <w:t xml:space="preserve"> a </w:t>
      </w:r>
      <w:proofErr w:type="spellStart"/>
      <w:r w:rsidRPr="008653B7">
        <w:t>dicha</w:t>
      </w:r>
      <w:proofErr w:type="spellEnd"/>
      <w:r w:rsidRPr="008653B7">
        <w:t xml:space="preserve"> </w:t>
      </w:r>
      <w:proofErr w:type="spellStart"/>
      <w:r w:rsidRPr="008653B7">
        <w:t>cita</w:t>
      </w:r>
      <w:proofErr w:type="spellEnd"/>
      <w:r w:rsidRPr="008653B7">
        <w:t xml:space="preserve">, </w:t>
      </w:r>
      <w:proofErr w:type="spellStart"/>
      <w:r w:rsidRPr="008653B7">
        <w:t>se</w:t>
      </w:r>
      <w:proofErr w:type="spellEnd"/>
      <w:r w:rsidRPr="008653B7">
        <w:t xml:space="preserve"> me </w:t>
      </w:r>
      <w:proofErr w:type="spellStart"/>
      <w:r w:rsidRPr="008653B7">
        <w:t>informó</w:t>
      </w:r>
      <w:proofErr w:type="spellEnd"/>
      <w:r w:rsidRPr="008653B7">
        <w:t xml:space="preserve"> que </w:t>
      </w:r>
      <w:proofErr w:type="spellStart"/>
      <w:r w:rsidRPr="008653B7">
        <w:t>había</w:t>
      </w:r>
      <w:proofErr w:type="spellEnd"/>
      <w:r w:rsidRPr="008653B7">
        <w:t xml:space="preserve"> </w:t>
      </w:r>
      <w:proofErr w:type="spellStart"/>
      <w:r w:rsidRPr="008653B7">
        <w:t>sido</w:t>
      </w:r>
      <w:proofErr w:type="spellEnd"/>
      <w:r w:rsidRPr="008653B7">
        <w:t xml:space="preserve"> </w:t>
      </w:r>
      <w:proofErr w:type="spellStart"/>
      <w:r w:rsidRPr="008653B7">
        <w:t>reprogramada</w:t>
      </w:r>
      <w:proofErr w:type="spellEnd"/>
      <w:r w:rsidRPr="008653B7">
        <w:t xml:space="preserve"> hasta </w:t>
      </w:r>
      <w:proofErr w:type="spellStart"/>
      <w:r w:rsidRPr="008653B7">
        <w:t>el</w:t>
      </w:r>
      <w:proofErr w:type="spellEnd"/>
      <w:r w:rsidRPr="008653B7">
        <w:t xml:space="preserve"> 5 de </w:t>
      </w:r>
      <w:proofErr w:type="spellStart"/>
      <w:r w:rsidRPr="008653B7">
        <w:t>febrero</w:t>
      </w:r>
      <w:proofErr w:type="spellEnd"/>
      <w:r w:rsidRPr="008653B7">
        <w:t xml:space="preserve"> de 2027, lo </w:t>
      </w:r>
      <w:proofErr w:type="spellStart"/>
      <w:r w:rsidRPr="008653B7">
        <w:t>cual</w:t>
      </w:r>
      <w:proofErr w:type="spellEnd"/>
      <w:r w:rsidRPr="008653B7">
        <w:t xml:space="preserve"> </w:t>
      </w:r>
      <w:proofErr w:type="spellStart"/>
      <w:r w:rsidRPr="008653B7">
        <w:t>aumentó</w:t>
      </w:r>
      <w:proofErr w:type="spellEnd"/>
      <w:r w:rsidRPr="008653B7">
        <w:t xml:space="preserve"> </w:t>
      </w:r>
      <w:proofErr w:type="spellStart"/>
      <w:r w:rsidRPr="008653B7">
        <w:t>aún</w:t>
      </w:r>
      <w:proofErr w:type="spellEnd"/>
      <w:r w:rsidRPr="008653B7">
        <w:t xml:space="preserve"> </w:t>
      </w:r>
      <w:proofErr w:type="spellStart"/>
      <w:r w:rsidRPr="008653B7">
        <w:t>más</w:t>
      </w:r>
      <w:proofErr w:type="spellEnd"/>
      <w:r w:rsidRPr="008653B7">
        <w:t xml:space="preserve"> mi </w:t>
      </w:r>
      <w:proofErr w:type="spellStart"/>
      <w:r w:rsidRPr="008653B7">
        <w:t>preocupación</w:t>
      </w:r>
      <w:proofErr w:type="spellEnd"/>
      <w:r w:rsidRPr="008653B7">
        <w:t xml:space="preserve"> y </w:t>
      </w:r>
      <w:proofErr w:type="spellStart"/>
      <w:r w:rsidRPr="008653B7">
        <w:t>desesperación</w:t>
      </w:r>
      <w:proofErr w:type="spellEnd"/>
      <w:r w:rsidRPr="008653B7">
        <w:t>.</w:t>
      </w:r>
      <w:r w:rsidRPr="008653B7">
        <w:t xml:space="preserve"> </w:t>
      </w:r>
      <w:r w:rsidRPr="008653B7">
        <w:t xml:space="preserve">Tengo 78 </w:t>
      </w:r>
      <w:proofErr w:type="spellStart"/>
      <w:r w:rsidRPr="008653B7">
        <w:t>años</w:t>
      </w:r>
      <w:proofErr w:type="spellEnd"/>
      <w:r w:rsidRPr="008653B7">
        <w:t xml:space="preserve"> de </w:t>
      </w:r>
      <w:proofErr w:type="spellStart"/>
      <w:r w:rsidRPr="008653B7">
        <w:t>edad</w:t>
      </w:r>
      <w:proofErr w:type="spellEnd"/>
      <w:r w:rsidRPr="008653B7">
        <w:t xml:space="preserve">, no </w:t>
      </w:r>
      <w:proofErr w:type="spellStart"/>
      <w:r w:rsidRPr="008653B7">
        <w:t>cuento</w:t>
      </w:r>
      <w:proofErr w:type="spellEnd"/>
      <w:r w:rsidRPr="008653B7">
        <w:t xml:space="preserve"> con </w:t>
      </w:r>
      <w:proofErr w:type="spellStart"/>
      <w:r w:rsidRPr="008653B7">
        <w:t>pensión</w:t>
      </w:r>
      <w:proofErr w:type="spellEnd"/>
      <w:r w:rsidRPr="008653B7">
        <w:t xml:space="preserve"> </w:t>
      </w:r>
      <w:proofErr w:type="spellStart"/>
      <w:r w:rsidRPr="008653B7">
        <w:t>ni</w:t>
      </w:r>
      <w:proofErr w:type="spellEnd"/>
      <w:r w:rsidRPr="008653B7">
        <w:t xml:space="preserve"> </w:t>
      </w:r>
      <w:proofErr w:type="spellStart"/>
      <w:r w:rsidRPr="008653B7">
        <w:t>recibo</w:t>
      </w:r>
      <w:proofErr w:type="spellEnd"/>
      <w:r w:rsidRPr="008653B7">
        <w:t xml:space="preserve"> </w:t>
      </w:r>
      <w:proofErr w:type="spellStart"/>
      <w:r w:rsidRPr="008653B7">
        <w:t>ayuda</w:t>
      </w:r>
      <w:proofErr w:type="spellEnd"/>
      <w:r w:rsidRPr="008653B7">
        <w:t xml:space="preserve"> </w:t>
      </w:r>
      <w:proofErr w:type="spellStart"/>
      <w:r w:rsidRPr="008653B7">
        <w:t>económica</w:t>
      </w:r>
      <w:proofErr w:type="spellEnd"/>
      <w:r w:rsidRPr="008653B7">
        <w:t xml:space="preserve">, </w:t>
      </w:r>
      <w:proofErr w:type="spellStart"/>
      <w:r w:rsidRPr="008653B7">
        <w:t>por</w:t>
      </w:r>
      <w:proofErr w:type="spellEnd"/>
      <w:r w:rsidRPr="008653B7">
        <w:t xml:space="preserve"> lo que me </w:t>
      </w:r>
      <w:proofErr w:type="spellStart"/>
      <w:r w:rsidRPr="008653B7">
        <w:t>veo</w:t>
      </w:r>
      <w:proofErr w:type="spellEnd"/>
      <w:r w:rsidRPr="008653B7">
        <w:t xml:space="preserve"> </w:t>
      </w:r>
      <w:proofErr w:type="spellStart"/>
      <w:r w:rsidRPr="008653B7">
        <w:t>obligado</w:t>
      </w:r>
      <w:proofErr w:type="spellEnd"/>
      <w:r w:rsidRPr="008653B7">
        <w:t xml:space="preserve"> a </w:t>
      </w:r>
      <w:proofErr w:type="spellStart"/>
      <w:r w:rsidRPr="008653B7">
        <w:t>trabajar</w:t>
      </w:r>
      <w:proofErr w:type="spellEnd"/>
      <w:r w:rsidRPr="008653B7">
        <w:t xml:space="preserve"> para </w:t>
      </w:r>
      <w:proofErr w:type="spellStart"/>
      <w:r w:rsidRPr="008653B7">
        <w:t>poder</w:t>
      </w:r>
      <w:proofErr w:type="spellEnd"/>
      <w:r w:rsidRPr="008653B7">
        <w:t xml:space="preserve"> </w:t>
      </w:r>
      <w:proofErr w:type="spellStart"/>
      <w:r w:rsidRPr="008653B7">
        <w:t>subsistir</w:t>
      </w:r>
      <w:proofErr w:type="spellEnd"/>
      <w:r w:rsidRPr="008653B7">
        <w:t xml:space="preserve">. No obstante, mi </w:t>
      </w:r>
      <w:proofErr w:type="spellStart"/>
      <w:r w:rsidRPr="008653B7">
        <w:t>problema</w:t>
      </w:r>
      <w:proofErr w:type="spellEnd"/>
      <w:r w:rsidRPr="008653B7">
        <w:t xml:space="preserve"> de la vista me </w:t>
      </w:r>
      <w:proofErr w:type="spellStart"/>
      <w:r w:rsidRPr="008653B7">
        <w:t>está</w:t>
      </w:r>
      <w:proofErr w:type="spellEnd"/>
      <w:r w:rsidRPr="008653B7">
        <w:t xml:space="preserve"> </w:t>
      </w:r>
      <w:proofErr w:type="spellStart"/>
      <w:r w:rsidRPr="008653B7">
        <w:t>impidiendo</w:t>
      </w:r>
      <w:proofErr w:type="spellEnd"/>
      <w:r w:rsidRPr="008653B7">
        <w:t xml:space="preserve"> </w:t>
      </w:r>
      <w:proofErr w:type="spellStart"/>
      <w:r w:rsidRPr="008653B7">
        <w:t>trabajar</w:t>
      </w:r>
      <w:proofErr w:type="spellEnd"/>
      <w:r w:rsidRPr="008653B7">
        <w:t xml:space="preserve"> con </w:t>
      </w:r>
      <w:proofErr w:type="spellStart"/>
      <w:r w:rsidRPr="008653B7">
        <w:t>normalidad</w:t>
      </w:r>
      <w:proofErr w:type="spellEnd"/>
      <w:r w:rsidRPr="008653B7">
        <w:t xml:space="preserve">, </w:t>
      </w:r>
      <w:proofErr w:type="spellStart"/>
      <w:r w:rsidRPr="008653B7">
        <w:t>afectando</w:t>
      </w:r>
      <w:proofErr w:type="spellEnd"/>
      <w:r w:rsidRPr="008653B7">
        <w:t xml:space="preserve"> </w:t>
      </w:r>
      <w:proofErr w:type="spellStart"/>
      <w:r w:rsidRPr="008653B7">
        <w:t>gravemente</w:t>
      </w:r>
      <w:proofErr w:type="spellEnd"/>
      <w:r w:rsidRPr="008653B7">
        <w:t xml:space="preserve"> mi </w:t>
      </w:r>
      <w:proofErr w:type="spellStart"/>
      <w:r w:rsidRPr="008653B7">
        <w:t>sustento</w:t>
      </w:r>
      <w:proofErr w:type="spellEnd"/>
      <w:r w:rsidRPr="008653B7">
        <w:t xml:space="preserve"> y mi </w:t>
      </w:r>
      <w:proofErr w:type="spellStart"/>
      <w:r w:rsidRPr="008653B7">
        <w:t>calidad</w:t>
      </w:r>
      <w:proofErr w:type="spellEnd"/>
      <w:r w:rsidRPr="008653B7">
        <w:t xml:space="preserve"> de </w:t>
      </w:r>
      <w:proofErr w:type="spellStart"/>
      <w:r w:rsidRPr="008653B7">
        <w:t>vida</w:t>
      </w:r>
      <w:proofErr w:type="spellEnd"/>
      <w:r w:rsidRPr="008653B7">
        <w:t>.</w:t>
      </w:r>
      <w:r w:rsidRPr="008653B7">
        <w:t xml:space="preserve"> </w:t>
      </w:r>
      <w:r w:rsidRPr="008653B7">
        <w:t xml:space="preserve">Esta </w:t>
      </w:r>
      <w:proofErr w:type="spellStart"/>
      <w:r w:rsidRPr="008653B7">
        <w:t>situación</w:t>
      </w:r>
      <w:proofErr w:type="spellEnd"/>
      <w:r w:rsidRPr="008653B7">
        <w:t xml:space="preserve"> me </w:t>
      </w:r>
      <w:proofErr w:type="spellStart"/>
      <w:r w:rsidRPr="008653B7">
        <w:t>tiene</w:t>
      </w:r>
      <w:proofErr w:type="spellEnd"/>
      <w:r w:rsidRPr="008653B7">
        <w:t xml:space="preserve"> </w:t>
      </w:r>
      <w:proofErr w:type="spellStart"/>
      <w:r w:rsidRPr="008653B7">
        <w:t>muy</w:t>
      </w:r>
      <w:proofErr w:type="spellEnd"/>
      <w:r w:rsidRPr="008653B7">
        <w:t xml:space="preserve"> </w:t>
      </w:r>
      <w:proofErr w:type="spellStart"/>
      <w:r w:rsidRPr="008653B7">
        <w:t>preocupado</w:t>
      </w:r>
      <w:proofErr w:type="spellEnd"/>
      <w:r w:rsidRPr="008653B7">
        <w:t xml:space="preserve">, </w:t>
      </w:r>
      <w:proofErr w:type="spellStart"/>
      <w:r w:rsidRPr="008653B7">
        <w:t>angustiado</w:t>
      </w:r>
      <w:proofErr w:type="spellEnd"/>
      <w:r w:rsidRPr="008653B7">
        <w:t xml:space="preserve"> y </w:t>
      </w:r>
      <w:proofErr w:type="spellStart"/>
      <w:r w:rsidRPr="008653B7">
        <w:t>profundamente</w:t>
      </w:r>
      <w:proofErr w:type="spellEnd"/>
      <w:r w:rsidRPr="008653B7">
        <w:t xml:space="preserve"> triste, </w:t>
      </w:r>
      <w:proofErr w:type="spellStart"/>
      <w:r w:rsidRPr="008653B7">
        <w:t>ya</w:t>
      </w:r>
      <w:proofErr w:type="spellEnd"/>
      <w:r w:rsidRPr="008653B7">
        <w:t xml:space="preserve"> que </w:t>
      </w:r>
      <w:proofErr w:type="spellStart"/>
      <w:r w:rsidRPr="008653B7">
        <w:t>siento</w:t>
      </w:r>
      <w:proofErr w:type="spellEnd"/>
      <w:r w:rsidRPr="008653B7">
        <w:t xml:space="preserve"> que poco a poco </w:t>
      </w:r>
      <w:proofErr w:type="spellStart"/>
      <w:r w:rsidRPr="008653B7">
        <w:t>estoy</w:t>
      </w:r>
      <w:proofErr w:type="spellEnd"/>
      <w:r w:rsidRPr="008653B7">
        <w:t xml:space="preserve"> </w:t>
      </w:r>
      <w:proofErr w:type="spellStart"/>
      <w:r w:rsidRPr="008653B7">
        <w:t>perdiendo</w:t>
      </w:r>
      <w:proofErr w:type="spellEnd"/>
      <w:r w:rsidRPr="008653B7">
        <w:t xml:space="preserve"> la vista sin </w:t>
      </w:r>
      <w:proofErr w:type="spellStart"/>
      <w:r w:rsidRPr="008653B7">
        <w:t>recibir</w:t>
      </w:r>
      <w:proofErr w:type="spellEnd"/>
      <w:r w:rsidRPr="008653B7">
        <w:t xml:space="preserve"> la </w:t>
      </w:r>
      <w:proofErr w:type="spellStart"/>
      <w:r w:rsidRPr="008653B7">
        <w:t>atención</w:t>
      </w:r>
      <w:proofErr w:type="spellEnd"/>
      <w:r w:rsidRPr="008653B7">
        <w:t xml:space="preserve"> </w:t>
      </w:r>
      <w:proofErr w:type="spellStart"/>
      <w:r w:rsidRPr="008653B7">
        <w:t>médica</w:t>
      </w:r>
      <w:proofErr w:type="spellEnd"/>
      <w:r w:rsidRPr="008653B7">
        <w:t xml:space="preserve"> que </w:t>
      </w:r>
      <w:proofErr w:type="spellStart"/>
      <w:r w:rsidRPr="008653B7">
        <w:t>necesito</w:t>
      </w:r>
      <w:proofErr w:type="spellEnd"/>
      <w:r w:rsidRPr="008653B7">
        <w:t xml:space="preserve">, lo que me genera </w:t>
      </w:r>
      <w:proofErr w:type="spellStart"/>
      <w:r w:rsidRPr="008653B7">
        <w:t>una</w:t>
      </w:r>
      <w:proofErr w:type="spellEnd"/>
      <w:r w:rsidRPr="008653B7">
        <w:t xml:space="preserve"> gran </w:t>
      </w:r>
      <w:proofErr w:type="spellStart"/>
      <w:r w:rsidRPr="008653B7">
        <w:t>incertidumbre</w:t>
      </w:r>
      <w:proofErr w:type="spellEnd"/>
      <w:r w:rsidRPr="008653B7">
        <w:t xml:space="preserve"> </w:t>
      </w:r>
      <w:proofErr w:type="spellStart"/>
      <w:r w:rsidRPr="008653B7">
        <w:t>sobre</w:t>
      </w:r>
      <w:proofErr w:type="spellEnd"/>
      <w:r w:rsidRPr="008653B7">
        <w:t xml:space="preserve"> mi </w:t>
      </w:r>
      <w:proofErr w:type="spellStart"/>
      <w:r w:rsidRPr="008653B7">
        <w:t>futuro</w:t>
      </w:r>
      <w:proofErr w:type="spellEnd"/>
      <w:r w:rsidRPr="008653B7">
        <w:t xml:space="preserve"> y mi </w:t>
      </w:r>
      <w:proofErr w:type="spellStart"/>
      <w:r w:rsidRPr="008653B7">
        <w:t>capacidad</w:t>
      </w:r>
      <w:proofErr w:type="spellEnd"/>
      <w:r w:rsidRPr="008653B7">
        <w:t xml:space="preserve"> para </w:t>
      </w:r>
      <w:proofErr w:type="spellStart"/>
      <w:r w:rsidRPr="008653B7">
        <w:t>valerme</w:t>
      </w:r>
      <w:proofErr w:type="spellEnd"/>
      <w:r w:rsidRPr="008653B7">
        <w:t xml:space="preserve"> </w:t>
      </w:r>
      <w:proofErr w:type="spellStart"/>
      <w:r w:rsidRPr="008653B7">
        <w:t>por</w:t>
      </w:r>
      <w:proofErr w:type="spellEnd"/>
      <w:r w:rsidRPr="008653B7">
        <w:t xml:space="preserve"> </w:t>
      </w:r>
      <w:proofErr w:type="spellStart"/>
      <w:r w:rsidRPr="008653B7">
        <w:t>mí</w:t>
      </w:r>
      <w:proofErr w:type="spellEnd"/>
      <w:r w:rsidRPr="008653B7">
        <w:t xml:space="preserve"> </w:t>
      </w:r>
      <w:proofErr w:type="spellStart"/>
      <w:r w:rsidRPr="008653B7">
        <w:t>mismo</w:t>
      </w:r>
      <w:proofErr w:type="spellEnd"/>
      <w:r w:rsidRPr="008653B7">
        <w:t>.</w:t>
      </w:r>
    </w:p>
    <w:p w14:paraId="253F58B8" w14:textId="77777777" w:rsidR="008653B7" w:rsidRPr="008653B7" w:rsidRDefault="008653B7" w:rsidP="008653B7">
      <w:pPr>
        <w:pStyle w:val="NormalWeb"/>
      </w:pPr>
    </w:p>
    <w:p w14:paraId="59601C4F" w14:textId="25E03EBC" w:rsidR="008653B7" w:rsidRDefault="008653B7" w:rsidP="008653B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653B7">
        <w:rPr>
          <w:rFonts w:ascii="Times New Roman" w:hAnsi="Times New Roman" w:cs="Times New Roman"/>
          <w:sz w:val="24"/>
          <w:szCs w:val="24"/>
        </w:rPr>
        <w:t>Considero que los hechos expuestos, la condición de adulto mayor de mi representado, la gravedad de su padecimiento visual y la dilación irrazonable e injustificada en la prestación del servicio médico por parte de la Administración, configuran una violación grave a su derecho fundamental a la salud, en conexidad con su derecho a la vida, a la integridad personal y a una atención médica oportuna y efectiva</w:t>
      </w:r>
    </w:p>
    <w:p w14:paraId="3F52E42F" w14:textId="77777777" w:rsidR="00F42BF3" w:rsidRPr="008653B7" w:rsidRDefault="00F42BF3" w:rsidP="008653B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0FA9617F" w14:textId="700E057F" w:rsidR="00F42BF3" w:rsidRDefault="008653B7" w:rsidP="00F42B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8653B7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lastRenderedPageBreak/>
        <w:t>PRUEBAS</w:t>
      </w:r>
      <w:r w:rsidRPr="008653B7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br/>
        <w:t xml:space="preserve">1- </w:t>
      </w:r>
      <w:r w:rsidR="00F42BF3" w:rsidRPr="00F42BF3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Comprobante de cita asignada para el 27 de marzo de 2026. </w:t>
      </w:r>
    </w:p>
    <w:p w14:paraId="4D7D44F5" w14:textId="6C659245" w:rsidR="008653B7" w:rsidRPr="008653B7" w:rsidRDefault="00F42BF3" w:rsidP="00F42B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>
        <w:rPr>
          <w:rFonts w:ascii="Times New Roman" w:eastAsia="Times New Roman" w:hAnsi="Symbol" w:cs="Times New Roman"/>
          <w:sz w:val="24"/>
          <w:szCs w:val="24"/>
          <w:lang w:val="es-MX" w:eastAsia="es-MX"/>
        </w:rPr>
        <w:t xml:space="preserve">2- </w:t>
      </w:r>
      <w:r w:rsidRPr="00F42BF3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>Constancia de reprogramación de la cita para el 5 de febrero de 2027</w:t>
      </w:r>
    </w:p>
    <w:p w14:paraId="59CB509B" w14:textId="6AB64B5C" w:rsidR="008653B7" w:rsidRPr="008653B7" w:rsidRDefault="008653B7" w:rsidP="008653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8653B7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t>PETITORIA.</w:t>
      </w:r>
      <w:r w:rsidRPr="008653B7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br/>
        <w:t>1- Se declare con lugar el presente recurso de amparo.</w:t>
      </w:r>
      <w:r w:rsidRPr="008653B7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br/>
        <w:t>2-</w:t>
      </w:r>
      <w:r w:rsidRPr="008653B7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 </w:t>
      </w:r>
      <w:r w:rsidRPr="008653B7">
        <w:rPr>
          <w:rFonts w:ascii="Times New Roman" w:hAnsi="Times New Roman" w:cs="Times New Roman"/>
          <w:sz w:val="24"/>
          <w:szCs w:val="24"/>
        </w:rPr>
        <w:t>Que se ordene a la Caja Costarricense del Seguro Social brindar atención médica en Oftalmología de manera inmediata o en un plazo razonable acorde con la urgencia del caso.</w:t>
      </w:r>
      <w:r w:rsidRPr="008653B7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br/>
        <w:t xml:space="preserve">3- Se condene al recurrido al pago de las costas de este proceso, como también al pago del daño moral y subjetivo al que ha sido expuesta mi representada. </w:t>
      </w:r>
    </w:p>
    <w:p w14:paraId="67E02FD6" w14:textId="77777777" w:rsidR="008653B7" w:rsidRPr="008653B7" w:rsidRDefault="008653B7" w:rsidP="008653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8653B7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t xml:space="preserve">Notificaciones: </w:t>
      </w:r>
      <w:r w:rsidRPr="008653B7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Las recibiré al correo electrónico </w:t>
      </w:r>
      <w:hyperlink r:id="rId7" w:history="1">
        <w:r w:rsidRPr="008653B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s-MX" w:eastAsia="es-MX"/>
          </w:rPr>
          <w:t xml:space="preserve">notificaciones@crderecho.com </w:t>
        </w:r>
      </w:hyperlink>
    </w:p>
    <w:p w14:paraId="149D0630" w14:textId="711DDE0F" w:rsidR="00BC005B" w:rsidRPr="001636EA" w:rsidRDefault="00F42BF3" w:rsidP="001D0155">
      <w:r>
        <w:rPr>
          <w:noProof/>
        </w:rPr>
        <w:lastRenderedPageBreak/>
        <w:drawing>
          <wp:inline distT="0" distB="0" distL="0" distR="0" wp14:anchorId="2DFA5443" wp14:editId="6EACAAB5">
            <wp:extent cx="5610225" cy="7486650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80F920" wp14:editId="2B798FD5">
            <wp:extent cx="5610225" cy="7486650"/>
            <wp:effectExtent l="0" t="0" r="952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005B" w:rsidRPr="001636EA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23AB4" w14:textId="77777777" w:rsidR="00403A29" w:rsidRDefault="00403A29" w:rsidP="00AF38A8">
      <w:pPr>
        <w:spacing w:after="0" w:line="240" w:lineRule="auto"/>
      </w:pPr>
      <w:r>
        <w:separator/>
      </w:r>
    </w:p>
  </w:endnote>
  <w:endnote w:type="continuationSeparator" w:id="0">
    <w:p w14:paraId="742FD0CB" w14:textId="77777777" w:rsidR="00403A29" w:rsidRDefault="00403A29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45BF4" w14:textId="77777777" w:rsidR="00677D9B" w:rsidRDefault="00677D9B" w:rsidP="00E54242">
    <w:pPr>
      <w:pStyle w:val="Piedepgina"/>
      <w:jc w:val="center"/>
    </w:pPr>
    <w:r>
      <w:t>________________________________________________________________________________</w:t>
    </w:r>
  </w:p>
  <w:p w14:paraId="512871E9" w14:textId="77777777" w:rsidR="00677D9B" w:rsidRDefault="00677D9B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715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715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14:paraId="17A6E26C" w14:textId="77777777" w:rsidR="00677D9B" w:rsidRDefault="00677D9B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E290C" w14:textId="77777777" w:rsidR="00403A29" w:rsidRDefault="00403A29" w:rsidP="00AF38A8">
      <w:pPr>
        <w:spacing w:after="0" w:line="240" w:lineRule="auto"/>
      </w:pPr>
      <w:r>
        <w:separator/>
      </w:r>
    </w:p>
  </w:footnote>
  <w:footnote w:type="continuationSeparator" w:id="0">
    <w:p w14:paraId="2195090C" w14:textId="77777777" w:rsidR="00403A29" w:rsidRDefault="00403A29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4B787" w14:textId="77777777" w:rsidR="00677D9B" w:rsidRDefault="00677D9B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02AB00ED" wp14:editId="754F3A31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31A5C3" w14:textId="77777777" w:rsidR="00677D9B" w:rsidRDefault="00677D9B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14:paraId="49B0FD03" w14:textId="77777777" w:rsidR="00677D9B" w:rsidRDefault="00677D9B">
    <w:pPr>
      <w:pStyle w:val="Encabezado"/>
    </w:pPr>
  </w:p>
  <w:p w14:paraId="25E72765" w14:textId="77777777" w:rsidR="00677D9B" w:rsidRDefault="00677D9B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26B6"/>
    <w:multiLevelType w:val="multilevel"/>
    <w:tmpl w:val="949E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B7D2D"/>
    <w:multiLevelType w:val="multilevel"/>
    <w:tmpl w:val="EAF69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666DA"/>
    <w:multiLevelType w:val="multilevel"/>
    <w:tmpl w:val="1BFCD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C00066"/>
    <w:multiLevelType w:val="hybridMultilevel"/>
    <w:tmpl w:val="6090E8A2"/>
    <w:lvl w:ilvl="0" w:tplc="D54690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81847"/>
    <w:multiLevelType w:val="multilevel"/>
    <w:tmpl w:val="2866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FA5E53"/>
    <w:multiLevelType w:val="multilevel"/>
    <w:tmpl w:val="B922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600F64"/>
    <w:multiLevelType w:val="multilevel"/>
    <w:tmpl w:val="1ECA8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3076D5"/>
    <w:multiLevelType w:val="hybridMultilevel"/>
    <w:tmpl w:val="0E621170"/>
    <w:lvl w:ilvl="0" w:tplc="4F9CA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287701"/>
    <w:multiLevelType w:val="multilevel"/>
    <w:tmpl w:val="4E604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D66C0"/>
    <w:multiLevelType w:val="hybridMultilevel"/>
    <w:tmpl w:val="F91ADCF4"/>
    <w:lvl w:ilvl="0" w:tplc="AA6C8E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AE41AD"/>
    <w:multiLevelType w:val="multilevel"/>
    <w:tmpl w:val="95C8A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767F54"/>
    <w:multiLevelType w:val="multilevel"/>
    <w:tmpl w:val="199E2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62294C"/>
    <w:multiLevelType w:val="hybridMultilevel"/>
    <w:tmpl w:val="3A2C2086"/>
    <w:lvl w:ilvl="0" w:tplc="14A8BE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B935D3"/>
    <w:multiLevelType w:val="hybridMultilevel"/>
    <w:tmpl w:val="09B4B0E8"/>
    <w:lvl w:ilvl="0" w:tplc="2B0CDB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7C0F0B"/>
    <w:multiLevelType w:val="multilevel"/>
    <w:tmpl w:val="9F308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B76BBF"/>
    <w:multiLevelType w:val="multilevel"/>
    <w:tmpl w:val="9DA44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95644A"/>
    <w:multiLevelType w:val="hybridMultilevel"/>
    <w:tmpl w:val="9B86DC8C"/>
    <w:lvl w:ilvl="0" w:tplc="789C6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5941D5"/>
    <w:multiLevelType w:val="multilevel"/>
    <w:tmpl w:val="8CE6F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179340">
    <w:abstractNumId w:val="40"/>
  </w:num>
  <w:num w:numId="2" w16cid:durableId="232084859">
    <w:abstractNumId w:val="4"/>
  </w:num>
  <w:num w:numId="3" w16cid:durableId="953025542">
    <w:abstractNumId w:val="34"/>
  </w:num>
  <w:num w:numId="4" w16cid:durableId="818500783">
    <w:abstractNumId w:val="7"/>
  </w:num>
  <w:num w:numId="5" w16cid:durableId="1433431194">
    <w:abstractNumId w:val="21"/>
  </w:num>
  <w:num w:numId="6" w16cid:durableId="665791544">
    <w:abstractNumId w:val="31"/>
  </w:num>
  <w:num w:numId="7" w16cid:durableId="2001617833">
    <w:abstractNumId w:val="0"/>
  </w:num>
  <w:num w:numId="8" w16cid:durableId="1042246788">
    <w:abstractNumId w:val="35"/>
  </w:num>
  <w:num w:numId="9" w16cid:durableId="1055618831">
    <w:abstractNumId w:val="17"/>
  </w:num>
  <w:num w:numId="10" w16cid:durableId="1967931260">
    <w:abstractNumId w:val="19"/>
  </w:num>
  <w:num w:numId="11" w16cid:durableId="2066950093">
    <w:abstractNumId w:val="33"/>
  </w:num>
  <w:num w:numId="12" w16cid:durableId="238636840">
    <w:abstractNumId w:val="2"/>
  </w:num>
  <w:num w:numId="13" w16cid:durableId="64257925">
    <w:abstractNumId w:val="37"/>
  </w:num>
  <w:num w:numId="14" w16cid:durableId="633877871">
    <w:abstractNumId w:val="26"/>
  </w:num>
  <w:num w:numId="15" w16cid:durableId="924143540">
    <w:abstractNumId w:val="15"/>
  </w:num>
  <w:num w:numId="16" w16cid:durableId="345908340">
    <w:abstractNumId w:val="20"/>
  </w:num>
  <w:num w:numId="17" w16cid:durableId="2018803499">
    <w:abstractNumId w:val="11"/>
  </w:num>
  <w:num w:numId="18" w16cid:durableId="939415611">
    <w:abstractNumId w:val="23"/>
  </w:num>
  <w:num w:numId="19" w16cid:durableId="1290553201">
    <w:abstractNumId w:val="28"/>
  </w:num>
  <w:num w:numId="20" w16cid:durableId="583151744">
    <w:abstractNumId w:val="38"/>
  </w:num>
  <w:num w:numId="21" w16cid:durableId="1982734230">
    <w:abstractNumId w:val="16"/>
  </w:num>
  <w:num w:numId="22" w16cid:durableId="1549031155">
    <w:abstractNumId w:val="12"/>
  </w:num>
  <w:num w:numId="23" w16cid:durableId="1198541972">
    <w:abstractNumId w:val="41"/>
  </w:num>
  <w:num w:numId="24" w16cid:durableId="1294142432">
    <w:abstractNumId w:val="32"/>
  </w:num>
  <w:num w:numId="25" w16cid:durableId="86734233">
    <w:abstractNumId w:val="36"/>
  </w:num>
  <w:num w:numId="26" w16cid:durableId="2025591990">
    <w:abstractNumId w:val="1"/>
  </w:num>
  <w:num w:numId="27" w16cid:durableId="784814883">
    <w:abstractNumId w:val="10"/>
  </w:num>
  <w:num w:numId="28" w16cid:durableId="819535796">
    <w:abstractNumId w:val="6"/>
  </w:num>
  <w:num w:numId="29" w16cid:durableId="2100179676">
    <w:abstractNumId w:val="8"/>
  </w:num>
  <w:num w:numId="30" w16cid:durableId="524683842">
    <w:abstractNumId w:val="22"/>
  </w:num>
  <w:num w:numId="31" w16cid:durableId="1284072022">
    <w:abstractNumId w:val="13"/>
  </w:num>
  <w:num w:numId="32" w16cid:durableId="110051221">
    <w:abstractNumId w:val="27"/>
  </w:num>
  <w:num w:numId="33" w16cid:durableId="712002833">
    <w:abstractNumId w:val="3"/>
  </w:num>
  <w:num w:numId="34" w16cid:durableId="114521288">
    <w:abstractNumId w:val="29"/>
  </w:num>
  <w:num w:numId="35" w16cid:durableId="2058240425">
    <w:abstractNumId w:val="9"/>
  </w:num>
  <w:num w:numId="36" w16cid:durableId="1185512239">
    <w:abstractNumId w:val="14"/>
  </w:num>
  <w:num w:numId="37" w16cid:durableId="2114738664">
    <w:abstractNumId w:val="39"/>
  </w:num>
  <w:num w:numId="38" w16cid:durableId="1503468596">
    <w:abstractNumId w:val="30"/>
  </w:num>
  <w:num w:numId="39" w16cid:durableId="883372141">
    <w:abstractNumId w:val="25"/>
  </w:num>
  <w:num w:numId="40" w16cid:durableId="1221941719">
    <w:abstractNumId w:val="18"/>
  </w:num>
  <w:num w:numId="41" w16cid:durableId="663436271">
    <w:abstractNumId w:val="24"/>
  </w:num>
  <w:num w:numId="42" w16cid:durableId="10673389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124B7"/>
    <w:rsid w:val="00023588"/>
    <w:rsid w:val="0002622D"/>
    <w:rsid w:val="00036AF2"/>
    <w:rsid w:val="00055DA6"/>
    <w:rsid w:val="00055E04"/>
    <w:rsid w:val="00056AC0"/>
    <w:rsid w:val="00061F3F"/>
    <w:rsid w:val="0006315C"/>
    <w:rsid w:val="000721FB"/>
    <w:rsid w:val="000749EE"/>
    <w:rsid w:val="00080C2E"/>
    <w:rsid w:val="000829F6"/>
    <w:rsid w:val="0009249B"/>
    <w:rsid w:val="000A0AAC"/>
    <w:rsid w:val="000A2B41"/>
    <w:rsid w:val="000B2B0E"/>
    <w:rsid w:val="000B5EAD"/>
    <w:rsid w:val="000C31A1"/>
    <w:rsid w:val="000C4E3D"/>
    <w:rsid w:val="000C7A53"/>
    <w:rsid w:val="000D5B74"/>
    <w:rsid w:val="000E352F"/>
    <w:rsid w:val="000F22D0"/>
    <w:rsid w:val="000F2C4E"/>
    <w:rsid w:val="00100EF2"/>
    <w:rsid w:val="00105363"/>
    <w:rsid w:val="0011081B"/>
    <w:rsid w:val="00110D81"/>
    <w:rsid w:val="00114080"/>
    <w:rsid w:val="00123DF9"/>
    <w:rsid w:val="00124DA2"/>
    <w:rsid w:val="00134A44"/>
    <w:rsid w:val="001509FA"/>
    <w:rsid w:val="00150A05"/>
    <w:rsid w:val="00162D78"/>
    <w:rsid w:val="001636EA"/>
    <w:rsid w:val="00187C44"/>
    <w:rsid w:val="001907B3"/>
    <w:rsid w:val="00193F72"/>
    <w:rsid w:val="001A3144"/>
    <w:rsid w:val="001A45CF"/>
    <w:rsid w:val="001B6001"/>
    <w:rsid w:val="001B64BD"/>
    <w:rsid w:val="001B6D3A"/>
    <w:rsid w:val="001C056D"/>
    <w:rsid w:val="001D0155"/>
    <w:rsid w:val="001D16E0"/>
    <w:rsid w:val="001D2E9F"/>
    <w:rsid w:val="001F4C20"/>
    <w:rsid w:val="002051C1"/>
    <w:rsid w:val="00214720"/>
    <w:rsid w:val="002272B7"/>
    <w:rsid w:val="0023382C"/>
    <w:rsid w:val="0023570F"/>
    <w:rsid w:val="00240496"/>
    <w:rsid w:val="00241748"/>
    <w:rsid w:val="00253F9C"/>
    <w:rsid w:val="00271F49"/>
    <w:rsid w:val="002839C9"/>
    <w:rsid w:val="00286EBF"/>
    <w:rsid w:val="0029352D"/>
    <w:rsid w:val="0029360B"/>
    <w:rsid w:val="00296BCC"/>
    <w:rsid w:val="002B3775"/>
    <w:rsid w:val="002C57B5"/>
    <w:rsid w:val="002C643C"/>
    <w:rsid w:val="002C7F56"/>
    <w:rsid w:val="002D3050"/>
    <w:rsid w:val="002D6097"/>
    <w:rsid w:val="002D7863"/>
    <w:rsid w:val="002E6EB7"/>
    <w:rsid w:val="002F3364"/>
    <w:rsid w:val="002F4422"/>
    <w:rsid w:val="002F66BC"/>
    <w:rsid w:val="00307B92"/>
    <w:rsid w:val="00316832"/>
    <w:rsid w:val="00320DEF"/>
    <w:rsid w:val="00323002"/>
    <w:rsid w:val="0033506E"/>
    <w:rsid w:val="003364D0"/>
    <w:rsid w:val="0035116A"/>
    <w:rsid w:val="00371512"/>
    <w:rsid w:val="00385E9A"/>
    <w:rsid w:val="00396A34"/>
    <w:rsid w:val="003A1586"/>
    <w:rsid w:val="003B4179"/>
    <w:rsid w:val="003C4F10"/>
    <w:rsid w:val="003E27E3"/>
    <w:rsid w:val="003E3094"/>
    <w:rsid w:val="003F1E65"/>
    <w:rsid w:val="003F710D"/>
    <w:rsid w:val="00403A29"/>
    <w:rsid w:val="00417332"/>
    <w:rsid w:val="00421240"/>
    <w:rsid w:val="00421470"/>
    <w:rsid w:val="004243F7"/>
    <w:rsid w:val="00425990"/>
    <w:rsid w:val="00433AAC"/>
    <w:rsid w:val="00443C32"/>
    <w:rsid w:val="00460193"/>
    <w:rsid w:val="004605D7"/>
    <w:rsid w:val="004610EF"/>
    <w:rsid w:val="00461B91"/>
    <w:rsid w:val="00466DA3"/>
    <w:rsid w:val="00471368"/>
    <w:rsid w:val="0047254C"/>
    <w:rsid w:val="0047309D"/>
    <w:rsid w:val="00484AB2"/>
    <w:rsid w:val="00484DDA"/>
    <w:rsid w:val="004947A6"/>
    <w:rsid w:val="004A6436"/>
    <w:rsid w:val="004A678C"/>
    <w:rsid w:val="004B20AB"/>
    <w:rsid w:val="004B3091"/>
    <w:rsid w:val="004B56BC"/>
    <w:rsid w:val="004C7892"/>
    <w:rsid w:val="004D02D9"/>
    <w:rsid w:val="004D3237"/>
    <w:rsid w:val="004E2540"/>
    <w:rsid w:val="0050331E"/>
    <w:rsid w:val="005057DF"/>
    <w:rsid w:val="005144E3"/>
    <w:rsid w:val="00514751"/>
    <w:rsid w:val="00520BD9"/>
    <w:rsid w:val="005334B7"/>
    <w:rsid w:val="00533677"/>
    <w:rsid w:val="005600F4"/>
    <w:rsid w:val="00565309"/>
    <w:rsid w:val="00566592"/>
    <w:rsid w:val="00586A51"/>
    <w:rsid w:val="00595D86"/>
    <w:rsid w:val="005A346E"/>
    <w:rsid w:val="005A6409"/>
    <w:rsid w:val="005A73A7"/>
    <w:rsid w:val="005B5BD0"/>
    <w:rsid w:val="005C4847"/>
    <w:rsid w:val="005C4D3A"/>
    <w:rsid w:val="005C596E"/>
    <w:rsid w:val="005C666A"/>
    <w:rsid w:val="005E113B"/>
    <w:rsid w:val="005E335B"/>
    <w:rsid w:val="005F60F3"/>
    <w:rsid w:val="00604770"/>
    <w:rsid w:val="00604C98"/>
    <w:rsid w:val="00620D63"/>
    <w:rsid w:val="0063276A"/>
    <w:rsid w:val="00637704"/>
    <w:rsid w:val="0065078F"/>
    <w:rsid w:val="00663AFD"/>
    <w:rsid w:val="0066676A"/>
    <w:rsid w:val="006708A8"/>
    <w:rsid w:val="00677D9B"/>
    <w:rsid w:val="006814C8"/>
    <w:rsid w:val="00687C28"/>
    <w:rsid w:val="00697444"/>
    <w:rsid w:val="006A4872"/>
    <w:rsid w:val="006A5B03"/>
    <w:rsid w:val="006A62F8"/>
    <w:rsid w:val="006B3EAF"/>
    <w:rsid w:val="006C57C2"/>
    <w:rsid w:val="006E3DD6"/>
    <w:rsid w:val="006F50BD"/>
    <w:rsid w:val="007026D6"/>
    <w:rsid w:val="00704A1A"/>
    <w:rsid w:val="0070579F"/>
    <w:rsid w:val="007175F1"/>
    <w:rsid w:val="00737414"/>
    <w:rsid w:val="00740018"/>
    <w:rsid w:val="007429C5"/>
    <w:rsid w:val="007432FB"/>
    <w:rsid w:val="007476C6"/>
    <w:rsid w:val="00751C75"/>
    <w:rsid w:val="007528A7"/>
    <w:rsid w:val="00754902"/>
    <w:rsid w:val="00757A48"/>
    <w:rsid w:val="00765078"/>
    <w:rsid w:val="007665AB"/>
    <w:rsid w:val="00772968"/>
    <w:rsid w:val="00773729"/>
    <w:rsid w:val="00782F2B"/>
    <w:rsid w:val="007878BD"/>
    <w:rsid w:val="007908B9"/>
    <w:rsid w:val="00792B01"/>
    <w:rsid w:val="00796B38"/>
    <w:rsid w:val="007A180A"/>
    <w:rsid w:val="007A2678"/>
    <w:rsid w:val="007A2A9F"/>
    <w:rsid w:val="007A43EC"/>
    <w:rsid w:val="007A7326"/>
    <w:rsid w:val="007A7DD8"/>
    <w:rsid w:val="007C24B5"/>
    <w:rsid w:val="007C49C4"/>
    <w:rsid w:val="007D2C07"/>
    <w:rsid w:val="007E1787"/>
    <w:rsid w:val="007E759B"/>
    <w:rsid w:val="007E7A73"/>
    <w:rsid w:val="007F27E8"/>
    <w:rsid w:val="0080131B"/>
    <w:rsid w:val="00801678"/>
    <w:rsid w:val="00802871"/>
    <w:rsid w:val="00803163"/>
    <w:rsid w:val="008160E3"/>
    <w:rsid w:val="00816258"/>
    <w:rsid w:val="0082175C"/>
    <w:rsid w:val="00822018"/>
    <w:rsid w:val="0082555D"/>
    <w:rsid w:val="0082677B"/>
    <w:rsid w:val="00834567"/>
    <w:rsid w:val="00836010"/>
    <w:rsid w:val="0083640B"/>
    <w:rsid w:val="00840D21"/>
    <w:rsid w:val="00841AB7"/>
    <w:rsid w:val="008653B7"/>
    <w:rsid w:val="008811B9"/>
    <w:rsid w:val="00887288"/>
    <w:rsid w:val="008905A4"/>
    <w:rsid w:val="008951A2"/>
    <w:rsid w:val="008969CF"/>
    <w:rsid w:val="0089739F"/>
    <w:rsid w:val="008A3D0F"/>
    <w:rsid w:val="008C0D07"/>
    <w:rsid w:val="008C1D40"/>
    <w:rsid w:val="008C3340"/>
    <w:rsid w:val="008C3B52"/>
    <w:rsid w:val="008D04A5"/>
    <w:rsid w:val="008D4CAD"/>
    <w:rsid w:val="008E0AC2"/>
    <w:rsid w:val="008E747A"/>
    <w:rsid w:val="008F1AA3"/>
    <w:rsid w:val="008F366E"/>
    <w:rsid w:val="00907CE5"/>
    <w:rsid w:val="0091358C"/>
    <w:rsid w:val="009142B5"/>
    <w:rsid w:val="009166D1"/>
    <w:rsid w:val="009229F8"/>
    <w:rsid w:val="009346EF"/>
    <w:rsid w:val="0096147A"/>
    <w:rsid w:val="0096243D"/>
    <w:rsid w:val="00970BBA"/>
    <w:rsid w:val="00991CCC"/>
    <w:rsid w:val="0099614E"/>
    <w:rsid w:val="009A0FE8"/>
    <w:rsid w:val="009E5E0B"/>
    <w:rsid w:val="00A07F20"/>
    <w:rsid w:val="00A1005C"/>
    <w:rsid w:val="00A21A45"/>
    <w:rsid w:val="00A21D40"/>
    <w:rsid w:val="00A2568C"/>
    <w:rsid w:val="00A27C35"/>
    <w:rsid w:val="00A37C39"/>
    <w:rsid w:val="00A40860"/>
    <w:rsid w:val="00A46CE9"/>
    <w:rsid w:val="00A71F50"/>
    <w:rsid w:val="00A92E3B"/>
    <w:rsid w:val="00A948E3"/>
    <w:rsid w:val="00AA5E4F"/>
    <w:rsid w:val="00AA756B"/>
    <w:rsid w:val="00AB276F"/>
    <w:rsid w:val="00AE5021"/>
    <w:rsid w:val="00AF1FF4"/>
    <w:rsid w:val="00AF38A8"/>
    <w:rsid w:val="00B10BF0"/>
    <w:rsid w:val="00B159B4"/>
    <w:rsid w:val="00B22434"/>
    <w:rsid w:val="00B2530A"/>
    <w:rsid w:val="00B30BBC"/>
    <w:rsid w:val="00B33F11"/>
    <w:rsid w:val="00B3452A"/>
    <w:rsid w:val="00B357CA"/>
    <w:rsid w:val="00B42AD7"/>
    <w:rsid w:val="00B42F87"/>
    <w:rsid w:val="00B46EE3"/>
    <w:rsid w:val="00B507A5"/>
    <w:rsid w:val="00B6264B"/>
    <w:rsid w:val="00B75158"/>
    <w:rsid w:val="00B83EF4"/>
    <w:rsid w:val="00B850D9"/>
    <w:rsid w:val="00B9217E"/>
    <w:rsid w:val="00B931CA"/>
    <w:rsid w:val="00B933C3"/>
    <w:rsid w:val="00BC005B"/>
    <w:rsid w:val="00BC3765"/>
    <w:rsid w:val="00BF03BF"/>
    <w:rsid w:val="00BF5BBC"/>
    <w:rsid w:val="00C00609"/>
    <w:rsid w:val="00C0237A"/>
    <w:rsid w:val="00C031E9"/>
    <w:rsid w:val="00C04F75"/>
    <w:rsid w:val="00C0644A"/>
    <w:rsid w:val="00C1310F"/>
    <w:rsid w:val="00C22AA4"/>
    <w:rsid w:val="00C313D0"/>
    <w:rsid w:val="00C32A4F"/>
    <w:rsid w:val="00C45B2F"/>
    <w:rsid w:val="00C50853"/>
    <w:rsid w:val="00C5198E"/>
    <w:rsid w:val="00C6056F"/>
    <w:rsid w:val="00C60851"/>
    <w:rsid w:val="00C81370"/>
    <w:rsid w:val="00C82720"/>
    <w:rsid w:val="00C85C9F"/>
    <w:rsid w:val="00C93ECD"/>
    <w:rsid w:val="00CA5FDD"/>
    <w:rsid w:val="00CD3B3F"/>
    <w:rsid w:val="00CE0A54"/>
    <w:rsid w:val="00CF3A9C"/>
    <w:rsid w:val="00CF5DD3"/>
    <w:rsid w:val="00D20C7D"/>
    <w:rsid w:val="00D2663C"/>
    <w:rsid w:val="00D33733"/>
    <w:rsid w:val="00D61770"/>
    <w:rsid w:val="00D71A18"/>
    <w:rsid w:val="00D73309"/>
    <w:rsid w:val="00D74F5D"/>
    <w:rsid w:val="00D77AB9"/>
    <w:rsid w:val="00D9289A"/>
    <w:rsid w:val="00DA4655"/>
    <w:rsid w:val="00DC0B4C"/>
    <w:rsid w:val="00DC5B4A"/>
    <w:rsid w:val="00DE1F8A"/>
    <w:rsid w:val="00E0009B"/>
    <w:rsid w:val="00E01B61"/>
    <w:rsid w:val="00E04C31"/>
    <w:rsid w:val="00E07F5A"/>
    <w:rsid w:val="00E23020"/>
    <w:rsid w:val="00E241DD"/>
    <w:rsid w:val="00E369C2"/>
    <w:rsid w:val="00E45E38"/>
    <w:rsid w:val="00E47BF5"/>
    <w:rsid w:val="00E54242"/>
    <w:rsid w:val="00E64220"/>
    <w:rsid w:val="00E8031C"/>
    <w:rsid w:val="00E82FE4"/>
    <w:rsid w:val="00E97406"/>
    <w:rsid w:val="00E979E6"/>
    <w:rsid w:val="00EB31B3"/>
    <w:rsid w:val="00EB4CC1"/>
    <w:rsid w:val="00EF2328"/>
    <w:rsid w:val="00F057E6"/>
    <w:rsid w:val="00F154B4"/>
    <w:rsid w:val="00F22A7A"/>
    <w:rsid w:val="00F26EDB"/>
    <w:rsid w:val="00F42BF3"/>
    <w:rsid w:val="00F52744"/>
    <w:rsid w:val="00F807B3"/>
    <w:rsid w:val="00F8462F"/>
    <w:rsid w:val="00F846B2"/>
    <w:rsid w:val="00F97C9A"/>
    <w:rsid w:val="00FA40E8"/>
    <w:rsid w:val="00FB0C4C"/>
    <w:rsid w:val="00FC6DAA"/>
    <w:rsid w:val="00FE1854"/>
    <w:rsid w:val="00FE48D1"/>
    <w:rsid w:val="00FE7F8E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C4778"/>
  <w15:chartTrackingRefBased/>
  <w15:docId w15:val="{49BF23CF-1347-4727-AA4C-81D4A877A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contrapartenombre">
    <w:name w:val="contrapartenombre"/>
    <w:basedOn w:val="Fuentedeprrafopredeter"/>
    <w:rsid w:val="00036AF2"/>
  </w:style>
  <w:style w:type="character" w:customStyle="1" w:styleId="fontstyle0">
    <w:name w:val="fontstyle0"/>
    <w:basedOn w:val="Fuentedeprrafopredeter"/>
    <w:rsid w:val="007E759B"/>
  </w:style>
  <w:style w:type="character" w:customStyle="1" w:styleId="fontstyle2">
    <w:name w:val="fontstyle2"/>
    <w:basedOn w:val="Fuentedeprrafopredeter"/>
    <w:rsid w:val="007E759B"/>
  </w:style>
  <w:style w:type="character" w:customStyle="1" w:styleId="nombrejuzgado">
    <w:name w:val="nombrejuzgado"/>
    <w:basedOn w:val="Fuentedeprrafopredeter"/>
    <w:rsid w:val="00D71A18"/>
  </w:style>
  <w:style w:type="character" w:customStyle="1" w:styleId="contrapartecedula">
    <w:name w:val="contrapartecedula"/>
    <w:basedOn w:val="Fuentedeprrafopredeter"/>
    <w:rsid w:val="00D71A18"/>
  </w:style>
  <w:style w:type="character" w:customStyle="1" w:styleId="montototal">
    <w:name w:val="montototal"/>
    <w:basedOn w:val="Fuentedeprrafopredeter"/>
    <w:rsid w:val="00D71A18"/>
  </w:style>
  <w:style w:type="character" w:customStyle="1" w:styleId="cantpagos">
    <w:name w:val="cantpagos"/>
    <w:basedOn w:val="Fuentedeprrafopredeter"/>
    <w:rsid w:val="00D71A18"/>
  </w:style>
  <w:style w:type="character" w:customStyle="1" w:styleId="periodicidad">
    <w:name w:val="periodicidad"/>
    <w:basedOn w:val="Fuentedeprrafopredeter"/>
    <w:rsid w:val="00D71A18"/>
  </w:style>
  <w:style w:type="character" w:customStyle="1" w:styleId="montofraccionado">
    <w:name w:val="montofraccionado"/>
    <w:basedOn w:val="Fuentedeprrafopredeter"/>
    <w:rsid w:val="00D71A18"/>
  </w:style>
  <w:style w:type="character" w:customStyle="1" w:styleId="diaspago">
    <w:name w:val="diaspago"/>
    <w:basedOn w:val="Fuentedeprrafopredeter"/>
    <w:rsid w:val="00D71A18"/>
  </w:style>
  <w:style w:type="character" w:customStyle="1" w:styleId="lugarfirma">
    <w:name w:val="lugarfirma"/>
    <w:basedOn w:val="Fuentedeprrafopredeter"/>
    <w:rsid w:val="00D71A18"/>
  </w:style>
  <w:style w:type="character" w:customStyle="1" w:styleId="diafirma">
    <w:name w:val="diafirma"/>
    <w:basedOn w:val="Fuentedeprrafopredeter"/>
    <w:rsid w:val="00D71A18"/>
  </w:style>
  <w:style w:type="character" w:customStyle="1" w:styleId="mesfirma">
    <w:name w:val="mesfirma"/>
    <w:basedOn w:val="Fuentedeprrafopredeter"/>
    <w:rsid w:val="00D71A18"/>
  </w:style>
  <w:style w:type="character" w:customStyle="1" w:styleId="anofirma">
    <w:name w:val="anofirma"/>
    <w:basedOn w:val="Fuentedeprrafopredeter"/>
    <w:rsid w:val="00D71A18"/>
  </w:style>
  <w:style w:type="character" w:customStyle="1" w:styleId="cedulacliente">
    <w:name w:val="cedulacliente"/>
    <w:basedOn w:val="Fuentedeprrafopredeter"/>
    <w:rsid w:val="00907CE5"/>
  </w:style>
  <w:style w:type="character" w:customStyle="1" w:styleId="fecharesolucion">
    <w:name w:val="fecharesolucion"/>
    <w:basedOn w:val="Fuentedeprrafopredeter"/>
    <w:rsid w:val="00421470"/>
  </w:style>
  <w:style w:type="character" w:customStyle="1" w:styleId="sumadeuda">
    <w:name w:val="sumadeuda"/>
    <w:basedOn w:val="Fuentedeprrafopredeter"/>
    <w:rsid w:val="00421470"/>
  </w:style>
  <w:style w:type="character" w:customStyle="1" w:styleId="periododesde">
    <w:name w:val="periododesde"/>
    <w:basedOn w:val="Fuentedeprrafopredeter"/>
    <w:rsid w:val="00421470"/>
  </w:style>
  <w:style w:type="character" w:customStyle="1" w:styleId="periodohasta">
    <w:name w:val="periodohasta"/>
    <w:basedOn w:val="Fuentedeprrafopredeter"/>
    <w:rsid w:val="00421470"/>
  </w:style>
  <w:style w:type="character" w:customStyle="1" w:styleId="fechaprescribio">
    <w:name w:val="fechaprescribio"/>
    <w:basedOn w:val="Fuentedeprrafopredeter"/>
    <w:rsid w:val="00421470"/>
  </w:style>
  <w:style w:type="character" w:customStyle="1" w:styleId="prueba">
    <w:name w:val="prueba"/>
    <w:basedOn w:val="Fuentedeprrafopredeter"/>
    <w:rsid w:val="00421470"/>
  </w:style>
  <w:style w:type="character" w:customStyle="1" w:styleId="petitoriaadicional">
    <w:name w:val="petitoriaadicional"/>
    <w:basedOn w:val="Fuentedeprrafopredeter"/>
    <w:rsid w:val="00421470"/>
  </w:style>
  <w:style w:type="character" w:customStyle="1" w:styleId="costasamparo">
    <w:name w:val="costasamparo"/>
    <w:basedOn w:val="Fuentedeprrafopredeter"/>
    <w:rsid w:val="00FC6DAA"/>
  </w:style>
  <w:style w:type="character" w:customStyle="1" w:styleId="costasejecutoria">
    <w:name w:val="costasejecutoria"/>
    <w:basedOn w:val="Fuentedeprrafopredeter"/>
    <w:rsid w:val="00FC6DAA"/>
  </w:style>
  <w:style w:type="character" w:styleId="Mencinsinresolver">
    <w:name w:val="Unresolved Mention"/>
    <w:basedOn w:val="Fuentedeprrafopredeter"/>
    <w:uiPriority w:val="99"/>
    <w:semiHidden/>
    <w:unhideWhenUsed/>
    <w:rsid w:val="00110D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440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user</cp:lastModifiedBy>
  <cp:revision>2</cp:revision>
  <cp:lastPrinted>2026-04-09T18:41:00Z</cp:lastPrinted>
  <dcterms:created xsi:type="dcterms:W3CDTF">2026-04-23T20:23:00Z</dcterms:created>
  <dcterms:modified xsi:type="dcterms:W3CDTF">2026-04-23T20:23:00Z</dcterms:modified>
</cp:coreProperties>
</file>