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7FD1" w:rsidRPr="00CB7FD1" w:rsidRDefault="00CB7FD1" w:rsidP="00CB7FD1">
      <w:pPr>
        <w:pStyle w:val="NormalWeb"/>
        <w:rPr>
          <w:rFonts w:ascii="-webkit-standard" w:hAnsi="-webkit-standard"/>
          <w:color w:val="000000"/>
          <w:lang w:val="es-CR"/>
        </w:rPr>
      </w:pPr>
      <w:r w:rsidRPr="00CB7FD1">
        <w:rPr>
          <w:rFonts w:ascii="-webkit-standard" w:hAnsi="-webkit-standard"/>
          <w:b/>
          <w:bCs/>
          <w:caps/>
          <w:color w:val="000000"/>
          <w:lang w:val="es-CR"/>
        </w:rPr>
        <w:t>SEPTIEMBRE 17, 2023</w:t>
      </w:r>
    </w:p>
    <w:p w:rsidR="00CB7FD1" w:rsidRPr="00CB7FD1" w:rsidRDefault="00CB7FD1" w:rsidP="00CB7FD1">
      <w:pPr>
        <w:pStyle w:val="NormalWeb"/>
        <w:rPr>
          <w:rFonts w:ascii="-webkit-standard" w:hAnsi="-webkit-standard"/>
          <w:color w:val="000000"/>
          <w:lang w:val="es-CR"/>
        </w:rPr>
      </w:pPr>
      <w:r w:rsidRPr="00CB7FD1">
        <w:rPr>
          <w:rFonts w:ascii="-webkit-standard" w:hAnsi="-webkit-standard"/>
          <w:b/>
          <w:bCs/>
          <w:caps/>
          <w:color w:val="000000"/>
          <w:lang w:val="es-CR"/>
        </w:rPr>
        <w:br/>
        <w:t>SALA CONSTITUCIONAL DE LA CORTE SUPREMA DE JUSTICIA.</w:t>
      </w:r>
      <w:r w:rsidRPr="00CB7FD1">
        <w:rPr>
          <w:rFonts w:ascii="-webkit-standard" w:hAnsi="-webkit-standard"/>
          <w:b/>
          <w:bCs/>
          <w:caps/>
          <w:color w:val="000000"/>
          <w:lang w:val="es-CR"/>
        </w:rPr>
        <w:br/>
        <w:t>EXPEDIENTE: NUEVO</w:t>
      </w:r>
      <w:r w:rsidRPr="00CB7FD1">
        <w:rPr>
          <w:rFonts w:ascii="-webkit-standard" w:hAnsi="-webkit-standard"/>
          <w:b/>
          <w:bCs/>
          <w:caps/>
          <w:color w:val="000000"/>
          <w:lang w:val="es-CR"/>
        </w:rPr>
        <w:br/>
        <w:t>PROCESO: RECURSO DE AMPARO.</w:t>
      </w:r>
      <w:r w:rsidRPr="00CB7FD1">
        <w:rPr>
          <w:rFonts w:ascii="-webkit-standard" w:hAnsi="-webkit-standard"/>
          <w:b/>
          <w:bCs/>
          <w:caps/>
          <w:color w:val="000000"/>
          <w:lang w:val="es-CR"/>
        </w:rPr>
        <w:br/>
        <w:t>RECURRENTE: HENRY RODRIGUEZ RAMIREZ</w:t>
      </w:r>
      <w:r w:rsidRPr="00CB7FD1">
        <w:rPr>
          <w:rFonts w:ascii="-webkit-standard" w:hAnsi="-webkit-standard"/>
          <w:b/>
          <w:bCs/>
          <w:caps/>
          <w:color w:val="000000"/>
          <w:lang w:val="es-CR"/>
        </w:rPr>
        <w:br/>
        <w:t>RECURRIDO: CAJA COSTARRICENSE DEL SEGURO SOCIAL</w:t>
      </w:r>
      <w:r w:rsidRPr="00CB7FD1">
        <w:rPr>
          <w:rFonts w:ascii="-webkit-standard" w:hAnsi="-webkit-standard"/>
          <w:b/>
          <w:bCs/>
          <w:caps/>
          <w:color w:val="000000"/>
          <w:lang w:val="es-CR"/>
        </w:rPr>
        <w:br/>
        <w:t>CENTRO MEDICO RECURRIDO: HOSPITAL SAN RAFAEL DE ALAJUELA</w:t>
      </w:r>
    </w:p>
    <w:p w:rsidR="00CB7FD1" w:rsidRPr="00CB7FD1" w:rsidRDefault="00CB7FD1" w:rsidP="00CB7FD1">
      <w:pPr>
        <w:pStyle w:val="NormalWeb"/>
        <w:rPr>
          <w:rFonts w:ascii="-webkit-standard" w:hAnsi="-webkit-standard"/>
          <w:color w:val="000000"/>
          <w:lang w:val="es-CR"/>
        </w:rPr>
      </w:pPr>
      <w:r w:rsidRPr="00CB7FD1">
        <w:rPr>
          <w:rFonts w:ascii="-webkit-standard" w:hAnsi="-webkit-standard"/>
          <w:color w:val="000000"/>
          <w:lang w:val="es-CR"/>
        </w:rPr>
        <w:t>Quien suscribe, LIC. HENRY RODRIGUEZ RAMÍREZ, cédula 109800594, abogado carnet 32516, en favor y representación de</w:t>
      </w:r>
      <w:r w:rsidRPr="00CB7FD1">
        <w:rPr>
          <w:rStyle w:val="apple-converted-space"/>
          <w:rFonts w:ascii="-webkit-standard" w:hAnsi="-webkit-standard"/>
          <w:color w:val="000000"/>
          <w:lang w:val="es-CR"/>
        </w:rPr>
        <w:t> </w:t>
      </w:r>
      <w:r w:rsidRPr="00CB7FD1">
        <w:rPr>
          <w:rFonts w:ascii="-webkit-standard" w:hAnsi="-webkit-standard"/>
          <w:b/>
          <w:bCs/>
          <w:caps/>
          <w:color w:val="000000"/>
          <w:lang w:val="es-CR"/>
        </w:rPr>
        <w:t>GISELLE VARGAS RODRÍGUEZ</w:t>
      </w:r>
      <w:r w:rsidRPr="00CB7FD1">
        <w:rPr>
          <w:rFonts w:ascii="-webkit-standard" w:hAnsi="-webkit-standard"/>
          <w:color w:val="000000"/>
          <w:lang w:val="es-CR"/>
        </w:rPr>
        <w:t>, Casada, Ama de casa, con residencia en el cantón de Central de Alajuela, con identificación número 203880968, con fundamento en los hechos, pruebas y derecho que a continuación expongo, procedo a incoar Recurso de Amparo contra la Caja Costarricense del Seguro Social.</w:t>
      </w:r>
    </w:p>
    <w:p w:rsidR="00CB7FD1" w:rsidRDefault="00CB7FD1" w:rsidP="00CB7FD1">
      <w:pPr>
        <w:pStyle w:val="NormalWeb"/>
        <w:rPr>
          <w:rStyle w:val="apple-converted-space"/>
          <w:rFonts w:ascii="-webkit-standard" w:hAnsi="-webkit-standard"/>
          <w:b/>
          <w:bCs/>
          <w:color w:val="000000"/>
          <w:lang w:val="es-CR"/>
        </w:rPr>
      </w:pPr>
      <w:r w:rsidRPr="00CB7FD1">
        <w:rPr>
          <w:rFonts w:ascii="-webkit-standard" w:hAnsi="-webkit-standard"/>
          <w:b/>
          <w:bCs/>
          <w:color w:val="000000"/>
          <w:lang w:val="es-CR"/>
        </w:rPr>
        <w:t>HECHOS:</w:t>
      </w:r>
      <w:r w:rsidRPr="00CB7FD1">
        <w:rPr>
          <w:rFonts w:ascii="-webkit-standard" w:hAnsi="-webkit-standard"/>
          <w:b/>
          <w:bCs/>
          <w:color w:val="000000"/>
          <w:lang w:val="es-CR"/>
        </w:rPr>
        <w:br/>
        <w:t>MANIFIESTA MI REPRESENTADO/A:</w:t>
      </w:r>
      <w:r w:rsidRPr="00CB7FD1">
        <w:rPr>
          <w:rStyle w:val="apple-converted-space"/>
          <w:rFonts w:ascii="-webkit-standard" w:hAnsi="-webkit-standard"/>
          <w:b/>
          <w:bCs/>
          <w:color w:val="000000"/>
          <w:lang w:val="es-CR"/>
        </w:rPr>
        <w:t> </w:t>
      </w:r>
    </w:p>
    <w:p w:rsidR="00CB7FD1" w:rsidRDefault="00CB7FD1" w:rsidP="00CB7FD1">
      <w:pPr>
        <w:pStyle w:val="NormalWeb"/>
        <w:rPr>
          <w:rFonts w:ascii="-webkit-standard" w:hAnsi="-webkit-standard"/>
          <w:color w:val="000000"/>
          <w:lang w:val="es-CR"/>
        </w:rPr>
      </w:pPr>
      <w:r>
        <w:rPr>
          <w:rFonts w:ascii="-webkit-standard" w:hAnsi="-webkit-standard"/>
          <w:color w:val="000000"/>
          <w:lang w:val="es-CR"/>
        </w:rPr>
        <w:t xml:space="preserve">Desde hace un tiempo tengo náuseas y vómito. En abril fui al médico y me envió a radiología en la que se me realizó una prueba radiológica el 21 de mayo de este año. La prueba fue con doble contraste, pero no ha salido el resultado. Asimismo, me enviaron un ultrasonido para abdomen superior, incluido el hígado vía biliar, pero este tiene fecha para </w:t>
      </w:r>
      <w:r w:rsidR="00C357DE">
        <w:rPr>
          <w:rFonts w:ascii="-webkit-standard" w:hAnsi="-webkit-standard"/>
          <w:color w:val="000000"/>
          <w:lang w:val="es-CR"/>
        </w:rPr>
        <w:t xml:space="preserve">el 06 de </w:t>
      </w:r>
      <w:r>
        <w:rPr>
          <w:rFonts w:ascii="-webkit-standard" w:hAnsi="-webkit-standard"/>
          <w:color w:val="000000"/>
          <w:lang w:val="es-CR"/>
        </w:rPr>
        <w:t xml:space="preserve">enero de 2025. </w:t>
      </w:r>
    </w:p>
    <w:p w:rsidR="00C357DE" w:rsidRDefault="00CB7FD1" w:rsidP="00CB7FD1">
      <w:pPr>
        <w:pStyle w:val="NormalWeb"/>
        <w:rPr>
          <w:rFonts w:ascii="-webkit-standard" w:hAnsi="-webkit-standard"/>
          <w:color w:val="000000"/>
          <w:lang w:val="es-CR"/>
        </w:rPr>
      </w:pPr>
      <w:r>
        <w:rPr>
          <w:rFonts w:ascii="-webkit-standard" w:hAnsi="-webkit-standard"/>
          <w:color w:val="000000"/>
          <w:lang w:val="es-CR"/>
        </w:rPr>
        <w:t xml:space="preserve">Me siento muy mal porque a los síntomas de náusea y vómito, se le unió la diarrea, por lo que en este momento, padezco de vómito y diarrea constantemente, lo que resultaser muy peligroso para mi salud. Volví a consultar y el doctor me recetó un medicamento en caso de que los síntomas sean debido a la vesícula, pero me siento igual o inclusive peor. </w:t>
      </w:r>
    </w:p>
    <w:p w:rsidR="00C357DE" w:rsidRDefault="00C357DE" w:rsidP="00CB7FD1">
      <w:pPr>
        <w:pStyle w:val="NormalWeb"/>
        <w:rPr>
          <w:rFonts w:ascii="-webkit-standard" w:hAnsi="-webkit-standard"/>
          <w:color w:val="000000"/>
          <w:lang w:val="es-CR"/>
        </w:rPr>
      </w:pPr>
      <w:r>
        <w:rPr>
          <w:rFonts w:ascii="-webkit-standard" w:hAnsi="-webkit-standard"/>
          <w:color w:val="000000"/>
          <w:lang w:val="es-CR"/>
        </w:rPr>
        <w:t>Yo padezco de gastritis crónica, sin embargo, tomo una famotidina en la mañana y en la noche para poder sentirme bien y soportar el dolor que me provocan los síntomas que ya he mencionado anteriormente. Estoy consciente de que estoy minimizando el dolor y los síntomas pero realmente no estoy tratando el padecimiento que me los provoca, y es que no voy a poder hacerlo sino hasta 2025, cuando pueda tener acceso al ultrasonido de abdomen.</w:t>
      </w:r>
    </w:p>
    <w:p w:rsidR="00CB7FD1" w:rsidRPr="00CB7FD1" w:rsidRDefault="00C357DE" w:rsidP="00CB7FD1">
      <w:pPr>
        <w:pStyle w:val="NormalWeb"/>
        <w:rPr>
          <w:rFonts w:ascii="-webkit-standard" w:hAnsi="-webkit-standard"/>
          <w:color w:val="000000"/>
          <w:lang w:val="es-CR"/>
        </w:rPr>
      </w:pPr>
      <w:r>
        <w:rPr>
          <w:rFonts w:ascii="-webkit-standard" w:hAnsi="-webkit-standard"/>
          <w:color w:val="000000"/>
          <w:lang w:val="es-CR"/>
        </w:rPr>
        <w:t xml:space="preserve">Todos los días son difíciles desde el momento en el que comenzaron los síntomas, y cada día son menos soportables. Por esto tengo la certeza de que el tiempo de espera hasta 2025 va a ser sumamente difícil. Esto me genera mucha tristeza, y ansiedad, </w:t>
      </w:r>
      <w:r>
        <w:rPr>
          <w:rFonts w:ascii="-webkit-standard" w:hAnsi="-webkit-standard"/>
          <w:color w:val="000000"/>
          <w:lang w:val="es-CR"/>
        </w:rPr>
        <w:lastRenderedPageBreak/>
        <w:t>pero no puedo hacer más que pedir ayuda por este medio. También sé que mientras tenga este padecimiento sin tratar, y con los síntomas empeorando, es muy probable que la enfermedad que tengo se vaya agravando día con día hasta 2025, y que existe la posibilidad de que para ese momento, no haya vuelta atrás. Esto cae como un enorme peso en mi corazón, pues me siento desamparada, sin embargo, espero que mi caso llegue a ser atendido y que se pueda hacer algo prontamente. De todo corazón, pido ayuda para salvar mi salud.</w:t>
      </w:r>
      <w:r w:rsidR="00CB7FD1">
        <w:rPr>
          <w:rFonts w:ascii="-webkit-standard" w:hAnsi="-webkit-standard"/>
          <w:color w:val="000000"/>
          <w:lang w:val="es-CR"/>
        </w:rPr>
        <w:t xml:space="preserve"> </w:t>
      </w:r>
    </w:p>
    <w:p w:rsidR="00CB7FD1" w:rsidRPr="00CB7FD1" w:rsidRDefault="00CB7FD1" w:rsidP="00CB7FD1">
      <w:pPr>
        <w:pStyle w:val="NormalWeb"/>
        <w:rPr>
          <w:rFonts w:ascii="-webkit-standard" w:hAnsi="-webkit-standard"/>
          <w:color w:val="000000"/>
          <w:lang w:val="es-CR"/>
        </w:rPr>
      </w:pPr>
      <w:r w:rsidRPr="00CB7FD1">
        <w:rPr>
          <w:rFonts w:ascii="-webkit-standard" w:hAnsi="-webkit-standard"/>
          <w:color w:val="000000"/>
          <w:lang w:val="es-CR"/>
        </w:rPr>
        <w:t xml:space="preserve">Considero </w:t>
      </w:r>
      <w:r w:rsidR="00C357DE">
        <w:rPr>
          <w:rFonts w:ascii="-webkit-standard" w:hAnsi="-webkit-standard"/>
          <w:color w:val="000000"/>
          <w:lang w:val="es-CR"/>
        </w:rPr>
        <w:t>que el tiempo de espera para valorar el estado de saud de mi representada es demasiado extenso e inadecuado para la urgencia de su caso, lo que</w:t>
      </w:r>
      <w:r w:rsidRPr="00CB7FD1">
        <w:rPr>
          <w:rFonts w:ascii="-webkit-standard" w:hAnsi="-webkit-standard"/>
          <w:color w:val="000000"/>
          <w:lang w:val="es-CR"/>
        </w:rPr>
        <w:t xml:space="preserve"> violenta su derecho fundamental a la salud.</w:t>
      </w:r>
    </w:p>
    <w:p w:rsidR="00CB7FD1" w:rsidRPr="00CB7FD1" w:rsidRDefault="00CB7FD1" w:rsidP="00CB7FD1">
      <w:pPr>
        <w:pStyle w:val="NormalWeb"/>
        <w:rPr>
          <w:rFonts w:ascii="-webkit-standard" w:hAnsi="-webkit-standard"/>
          <w:color w:val="000000"/>
          <w:lang w:val="es-CR"/>
        </w:rPr>
      </w:pPr>
      <w:r w:rsidRPr="00CB7FD1">
        <w:rPr>
          <w:rFonts w:ascii="-webkit-standard" w:hAnsi="-webkit-standard"/>
          <w:b/>
          <w:bCs/>
          <w:color w:val="000000"/>
          <w:lang w:val="es-CR"/>
        </w:rPr>
        <w:t>PRUEBAS</w:t>
      </w:r>
      <w:r w:rsidRPr="00CB7FD1">
        <w:rPr>
          <w:rFonts w:ascii="-webkit-standard" w:hAnsi="-webkit-standard"/>
          <w:color w:val="000000"/>
          <w:lang w:val="es-CR"/>
        </w:rPr>
        <w:br/>
        <w:t>1-</w:t>
      </w:r>
      <w:r w:rsidR="00C357DE">
        <w:rPr>
          <w:rFonts w:ascii="-webkit-standard" w:hAnsi="-webkit-standard"/>
          <w:color w:val="000000"/>
          <w:lang w:val="es-CR"/>
        </w:rPr>
        <w:t xml:space="preserve"> Cita para ultrasonido el 06 de enero de 2025.</w:t>
      </w:r>
    </w:p>
    <w:p w:rsidR="00CB7FD1" w:rsidRPr="00CB7FD1" w:rsidRDefault="00CB7FD1" w:rsidP="00CB7FD1">
      <w:pPr>
        <w:pStyle w:val="NormalWeb"/>
        <w:rPr>
          <w:rFonts w:ascii="-webkit-standard" w:hAnsi="-webkit-standard"/>
          <w:color w:val="000000"/>
          <w:lang w:val="es-CR"/>
        </w:rPr>
      </w:pPr>
      <w:r w:rsidRPr="00CB7FD1">
        <w:rPr>
          <w:rFonts w:ascii="-webkit-standard" w:hAnsi="-webkit-standard"/>
          <w:b/>
          <w:bCs/>
          <w:color w:val="000000"/>
          <w:lang w:val="es-CR"/>
        </w:rPr>
        <w:t>PETITORIA.</w:t>
      </w:r>
      <w:r w:rsidRPr="00CB7FD1">
        <w:rPr>
          <w:rFonts w:ascii="-webkit-standard" w:hAnsi="-webkit-standard"/>
          <w:color w:val="000000"/>
          <w:lang w:val="es-CR"/>
        </w:rPr>
        <w:br/>
        <w:t>1- Se declare con lugar el presente recurso de amparo.</w:t>
      </w:r>
      <w:r w:rsidRPr="00CB7FD1">
        <w:rPr>
          <w:rFonts w:ascii="-webkit-standard" w:hAnsi="-webkit-standard"/>
          <w:color w:val="000000"/>
          <w:lang w:val="es-CR"/>
        </w:rPr>
        <w:br/>
        <w:t>2-</w:t>
      </w:r>
      <w:r w:rsidR="00C357DE">
        <w:rPr>
          <w:rFonts w:ascii="-webkit-standard" w:hAnsi="-webkit-standard"/>
          <w:color w:val="000000"/>
          <w:lang w:val="es-CR"/>
        </w:rPr>
        <w:t xml:space="preserve"> Se reprograme el ultrasonido necesario para determinar el estado de salud de mi representada a la fecha más próxima posible</w:t>
      </w:r>
      <w:r w:rsidR="00AF61AD">
        <w:rPr>
          <w:rFonts w:ascii="-webkit-standard" w:hAnsi="-webkit-standard"/>
          <w:color w:val="000000"/>
          <w:lang w:val="es-CR"/>
        </w:rPr>
        <w:t>, que atienda adecuadamente la urgencia que se preset</w:t>
      </w:r>
      <w:r w:rsidR="00FF3F27">
        <w:rPr>
          <w:rFonts w:ascii="-webkit-standard" w:hAnsi="-webkit-standard"/>
          <w:color w:val="000000"/>
          <w:lang w:val="es-CR"/>
        </w:rPr>
        <w:t>a</w:t>
      </w:r>
      <w:r w:rsidR="00AF61AD">
        <w:rPr>
          <w:rFonts w:ascii="-webkit-standard" w:hAnsi="-webkit-standard"/>
          <w:color w:val="000000"/>
          <w:lang w:val="es-CR"/>
        </w:rPr>
        <w:t xml:space="preserve">. </w:t>
      </w:r>
      <w:r w:rsidRPr="00CB7FD1">
        <w:rPr>
          <w:rFonts w:ascii="-webkit-standard" w:hAnsi="-webkit-standard"/>
          <w:color w:val="000000"/>
          <w:lang w:val="es-CR"/>
        </w:rPr>
        <w:br/>
        <w:t>3- Se condene al recurrido al pago de las costas de este proceso, como también al pago del daño moral y subjetivo al que ha sido expuesta mi representada.</w:t>
      </w:r>
    </w:p>
    <w:p w:rsidR="00FF3F27" w:rsidRDefault="00CB7FD1" w:rsidP="00CB7FD1">
      <w:pPr>
        <w:pStyle w:val="NormalWeb"/>
        <w:rPr>
          <w:rFonts w:ascii="-webkit-standard" w:hAnsi="-webkit-standard"/>
          <w:color w:val="000000"/>
        </w:rPr>
      </w:pPr>
      <w:r w:rsidRPr="00CB7FD1">
        <w:rPr>
          <w:rFonts w:ascii="-webkit-standard" w:hAnsi="-webkit-standard"/>
          <w:b/>
          <w:bCs/>
          <w:color w:val="000000"/>
          <w:lang w:val="es-CR"/>
        </w:rPr>
        <w:t>Notificaciones:</w:t>
      </w:r>
      <w:r w:rsidRPr="00CB7FD1">
        <w:rPr>
          <w:rStyle w:val="apple-converted-space"/>
          <w:rFonts w:ascii="-webkit-standard" w:hAnsi="-webkit-standard"/>
          <w:b/>
          <w:bCs/>
          <w:color w:val="000000"/>
          <w:lang w:val="es-CR"/>
        </w:rPr>
        <w:t> </w:t>
      </w:r>
      <w:r w:rsidRPr="00CB7FD1">
        <w:rPr>
          <w:rFonts w:ascii="-webkit-standard" w:hAnsi="-webkit-standard"/>
          <w:color w:val="000000"/>
          <w:lang w:val="es-CR"/>
        </w:rPr>
        <w:t>Las recibiré al correo electrónico</w:t>
      </w:r>
      <w:r w:rsidRPr="00CB7FD1">
        <w:rPr>
          <w:rStyle w:val="apple-converted-space"/>
          <w:rFonts w:ascii="-webkit-standard" w:hAnsi="-webkit-standard"/>
          <w:color w:val="000000"/>
          <w:lang w:val="es-CR"/>
        </w:rPr>
        <w:t> </w:t>
      </w:r>
      <w:hyperlink r:id="rId7" w:history="1">
        <w:r w:rsidRPr="00CB7FD1">
          <w:rPr>
            <w:rStyle w:val="Hipervnculo"/>
            <w:rFonts w:ascii="-webkit-standard" w:hAnsi="-webkit-standard"/>
            <w:lang w:val="es-CR"/>
          </w:rPr>
          <w:t>notificaciones@crderecho.com</w:t>
        </w:r>
      </w:hyperlink>
    </w:p>
    <w:p w:rsidR="00FF3F27" w:rsidRDefault="00FF3F27" w:rsidP="00CB7FD1">
      <w:pPr>
        <w:pStyle w:val="NormalWeb"/>
        <w:rPr>
          <w:rFonts w:ascii="-webkit-standard" w:hAnsi="-webkit-standard"/>
          <w:color w:val="000000"/>
          <w:lang w:val="es-CR"/>
        </w:rPr>
      </w:pPr>
    </w:p>
    <w:p w:rsidR="00FF3F27" w:rsidRDefault="00FF3F27" w:rsidP="00CB7FD1">
      <w:pPr>
        <w:pStyle w:val="NormalWeb"/>
        <w:rPr>
          <w:rFonts w:ascii="-webkit-standard" w:hAnsi="-webkit-standard"/>
          <w:color w:val="000000"/>
          <w:lang w:val="es-CR"/>
        </w:rPr>
      </w:pPr>
    </w:p>
    <w:p w:rsidR="00381C34" w:rsidRPr="00FF3F27" w:rsidRDefault="00FF3F27" w:rsidP="00FF3F27">
      <w:pPr>
        <w:pStyle w:val="NormalWeb"/>
        <w:jc w:val="center"/>
        <w:rPr>
          <w:rFonts w:ascii="-webkit-standard" w:hAnsi="-webkit-standard"/>
          <w:color w:val="000000"/>
          <w:lang w:val="es-CR"/>
        </w:rPr>
      </w:pPr>
      <w:bookmarkStart w:id="0" w:name="_GoBack"/>
      <w:r>
        <w:rPr>
          <w:rFonts w:ascii="-webkit-standard" w:hAnsi="-webkit-standard"/>
          <w:noProof/>
          <w:color w:val="000000"/>
        </w:rPr>
        <w:lastRenderedPageBreak/>
        <w:drawing>
          <wp:inline distT="0" distB="0" distL="0" distR="0">
            <wp:extent cx="4191000" cy="2890263"/>
            <wp:effectExtent l="0" t="0" r="0"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98495" cy="2895432"/>
                    </a:xfrm>
                    <a:prstGeom prst="rect">
                      <a:avLst/>
                    </a:prstGeom>
                  </pic:spPr>
                </pic:pic>
              </a:graphicData>
            </a:graphic>
          </wp:inline>
        </w:drawing>
      </w:r>
      <w:bookmarkEnd w:id="0"/>
    </w:p>
    <w:sectPr w:rsidR="00381C34" w:rsidRPr="00FF3F27">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043F" w:rsidRDefault="0099043F" w:rsidP="00AF38A8">
      <w:pPr>
        <w:spacing w:after="0" w:line="240" w:lineRule="auto"/>
      </w:pPr>
      <w:r>
        <w:separator/>
      </w:r>
    </w:p>
  </w:endnote>
  <w:endnote w:type="continuationSeparator" w:id="0">
    <w:p w:rsidR="0099043F" w:rsidRDefault="0099043F"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043F" w:rsidRDefault="0099043F" w:rsidP="00AF38A8">
      <w:pPr>
        <w:spacing w:after="0" w:line="240" w:lineRule="auto"/>
      </w:pPr>
      <w:r>
        <w:separator/>
      </w:r>
    </w:p>
  </w:footnote>
  <w:footnote w:type="continuationSeparator" w:id="0">
    <w:p w:rsidR="0099043F" w:rsidRDefault="0099043F"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23588"/>
    <w:rsid w:val="0002622D"/>
    <w:rsid w:val="00056AC0"/>
    <w:rsid w:val="000721FB"/>
    <w:rsid w:val="000829F6"/>
    <w:rsid w:val="000A0AAC"/>
    <w:rsid w:val="000A2B41"/>
    <w:rsid w:val="000B2B0E"/>
    <w:rsid w:val="000B5EAD"/>
    <w:rsid w:val="000C4E3D"/>
    <w:rsid w:val="000C7A53"/>
    <w:rsid w:val="000D5B74"/>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72B7"/>
    <w:rsid w:val="002303F2"/>
    <w:rsid w:val="0023382C"/>
    <w:rsid w:val="0023570F"/>
    <w:rsid w:val="00240496"/>
    <w:rsid w:val="00261319"/>
    <w:rsid w:val="002839C9"/>
    <w:rsid w:val="002C57B5"/>
    <w:rsid w:val="002C7F56"/>
    <w:rsid w:val="002E6EB7"/>
    <w:rsid w:val="002F3364"/>
    <w:rsid w:val="002F3B97"/>
    <w:rsid w:val="00307B92"/>
    <w:rsid w:val="00316832"/>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84AB2"/>
    <w:rsid w:val="00484DDA"/>
    <w:rsid w:val="004947A6"/>
    <w:rsid w:val="004E2540"/>
    <w:rsid w:val="0050331E"/>
    <w:rsid w:val="005057DF"/>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629C9"/>
    <w:rsid w:val="00663AFD"/>
    <w:rsid w:val="0066676A"/>
    <w:rsid w:val="00687C28"/>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811B9"/>
    <w:rsid w:val="008905A4"/>
    <w:rsid w:val="008951A2"/>
    <w:rsid w:val="008969CF"/>
    <w:rsid w:val="0089739F"/>
    <w:rsid w:val="008A3D0F"/>
    <w:rsid w:val="008C1D40"/>
    <w:rsid w:val="008C3340"/>
    <w:rsid w:val="008C3B52"/>
    <w:rsid w:val="008D04A5"/>
    <w:rsid w:val="008E0AC2"/>
    <w:rsid w:val="008F1AA3"/>
    <w:rsid w:val="0091358C"/>
    <w:rsid w:val="009142B5"/>
    <w:rsid w:val="009166D1"/>
    <w:rsid w:val="009229F8"/>
    <w:rsid w:val="0099043F"/>
    <w:rsid w:val="0099614E"/>
    <w:rsid w:val="009A5E1D"/>
    <w:rsid w:val="009E5E0B"/>
    <w:rsid w:val="00A07F20"/>
    <w:rsid w:val="00A1005C"/>
    <w:rsid w:val="00A21D40"/>
    <w:rsid w:val="00A2568C"/>
    <w:rsid w:val="00A337CD"/>
    <w:rsid w:val="00A40860"/>
    <w:rsid w:val="00A948E3"/>
    <w:rsid w:val="00AA323E"/>
    <w:rsid w:val="00AA5E4F"/>
    <w:rsid w:val="00AA756B"/>
    <w:rsid w:val="00AE5021"/>
    <w:rsid w:val="00AE61A1"/>
    <w:rsid w:val="00AF38A8"/>
    <w:rsid w:val="00AF61AD"/>
    <w:rsid w:val="00B10BF0"/>
    <w:rsid w:val="00B159B4"/>
    <w:rsid w:val="00B22434"/>
    <w:rsid w:val="00B30BBC"/>
    <w:rsid w:val="00B357CA"/>
    <w:rsid w:val="00B42AD7"/>
    <w:rsid w:val="00B42F87"/>
    <w:rsid w:val="00B46EE3"/>
    <w:rsid w:val="00B6264B"/>
    <w:rsid w:val="00B75158"/>
    <w:rsid w:val="00B83EF4"/>
    <w:rsid w:val="00B931CA"/>
    <w:rsid w:val="00B933C3"/>
    <w:rsid w:val="00BC1D4A"/>
    <w:rsid w:val="00BF03BF"/>
    <w:rsid w:val="00BF5BBC"/>
    <w:rsid w:val="00C00609"/>
    <w:rsid w:val="00C0237A"/>
    <w:rsid w:val="00C031E9"/>
    <w:rsid w:val="00C0644A"/>
    <w:rsid w:val="00C16977"/>
    <w:rsid w:val="00C313D0"/>
    <w:rsid w:val="00C32A4F"/>
    <w:rsid w:val="00C357DE"/>
    <w:rsid w:val="00C45B2F"/>
    <w:rsid w:val="00C50853"/>
    <w:rsid w:val="00C5198E"/>
    <w:rsid w:val="00C6056F"/>
    <w:rsid w:val="00C60851"/>
    <w:rsid w:val="00C64019"/>
    <w:rsid w:val="00C85C9F"/>
    <w:rsid w:val="00C93ECD"/>
    <w:rsid w:val="00CB7FD1"/>
    <w:rsid w:val="00CF3A9C"/>
    <w:rsid w:val="00D02F4C"/>
    <w:rsid w:val="00D20C7D"/>
    <w:rsid w:val="00D33733"/>
    <w:rsid w:val="00D61770"/>
    <w:rsid w:val="00D73309"/>
    <w:rsid w:val="00D80AB3"/>
    <w:rsid w:val="00D9289A"/>
    <w:rsid w:val="00DC0B4C"/>
    <w:rsid w:val="00E0009B"/>
    <w:rsid w:val="00E01B61"/>
    <w:rsid w:val="00E04C31"/>
    <w:rsid w:val="00E07F5A"/>
    <w:rsid w:val="00E54242"/>
    <w:rsid w:val="00E82FE4"/>
    <w:rsid w:val="00EB31B3"/>
    <w:rsid w:val="00EB4CC1"/>
    <w:rsid w:val="00EC2DE4"/>
    <w:rsid w:val="00F057E6"/>
    <w:rsid w:val="00F154B4"/>
    <w:rsid w:val="00F52744"/>
    <w:rsid w:val="00F846B2"/>
    <w:rsid w:val="00FA18A7"/>
    <w:rsid w:val="00FF3718"/>
    <w:rsid w:val="00FF3F27"/>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CD4F71"/>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 w:type="character" w:styleId="Hipervnculovisitado">
    <w:name w:val="FollowedHyperlink"/>
    <w:basedOn w:val="Fuentedeprrafopredeter"/>
    <w:uiPriority w:val="99"/>
    <w:semiHidden/>
    <w:unhideWhenUsed/>
    <w:rsid w:val="00FF3F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60932475">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530</Words>
  <Characters>2916</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3</cp:revision>
  <cp:lastPrinted>2023-06-27T23:59:00Z</cp:lastPrinted>
  <dcterms:created xsi:type="dcterms:W3CDTF">2023-09-18T20:09:00Z</dcterms:created>
  <dcterms:modified xsi:type="dcterms:W3CDTF">2023-09-18T20:10:00Z</dcterms:modified>
</cp:coreProperties>
</file>