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A18" w:rsidRPr="00D71A18" w:rsidRDefault="00D71A18" w:rsidP="00D71A18">
      <w:pPr>
        <w:pStyle w:val="NormalWeb"/>
        <w:jc w:val="center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CONTRATO DE SERVICIOS PROFESIONALES</w:t>
      </w:r>
    </w:p>
    <w:p w:rsidR="00D71A18" w:rsidRPr="00D71A18" w:rsidRDefault="00D71A18" w:rsidP="00D71A18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Fonts w:ascii="Arial" w:hAnsi="Arial" w:cs="Arial"/>
          <w:color w:val="000000"/>
          <w:sz w:val="23"/>
          <w:szCs w:val="23"/>
          <w:lang w:val="es-CR"/>
        </w:rPr>
        <w:t>Quien suscribe </w:t>
      </w:r>
      <w:r w:rsidRPr="00D71A18"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>MASIELA ALEJANDRA GUZMAN CASTRO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,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</w:t>
      </w:r>
      <w:r w:rsidRPr="00D71A18">
        <w:rPr>
          <w:rStyle w:val="clienteestadocivil"/>
          <w:rFonts w:ascii="Arial" w:hAnsi="Arial" w:cs="Arial"/>
          <w:color w:val="000000"/>
          <w:sz w:val="23"/>
          <w:szCs w:val="23"/>
          <w:lang w:val="es-CR"/>
        </w:rPr>
        <w:t>Casada una vez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 </w:t>
      </w:r>
      <w:r w:rsidRPr="00D71A18">
        <w:rPr>
          <w:rStyle w:val="clienteocupacion"/>
          <w:rFonts w:ascii="Arial" w:hAnsi="Arial" w:cs="Arial"/>
          <w:color w:val="000000"/>
          <w:sz w:val="23"/>
          <w:szCs w:val="23"/>
          <w:lang w:val="es-CR"/>
        </w:rPr>
        <w:t>Ama de casa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 con domicilio en </w:t>
      </w:r>
      <w:r w:rsidRPr="00D71A18">
        <w:rPr>
          <w:rStyle w:val="clientedirecccion"/>
          <w:rFonts w:ascii="Arial" w:hAnsi="Arial" w:cs="Arial"/>
          <w:color w:val="000000"/>
          <w:sz w:val="23"/>
          <w:szCs w:val="23"/>
          <w:lang w:val="es-CR"/>
        </w:rPr>
        <w:t>Ri</w:t>
      </w:r>
      <w:r>
        <w:rPr>
          <w:rStyle w:val="clientedirecccion"/>
          <w:rFonts w:ascii="Arial" w:hAnsi="Arial" w:cs="Arial"/>
          <w:color w:val="000000"/>
          <w:sz w:val="23"/>
          <w:szCs w:val="23"/>
          <w:lang w:val="es-CR"/>
        </w:rPr>
        <w:t>ncón</w:t>
      </w:r>
      <w:r w:rsidRPr="00D71A18">
        <w:rPr>
          <w:rStyle w:val="clientedirecccion"/>
          <w:rFonts w:ascii="Arial" w:hAnsi="Arial" w:cs="Arial"/>
          <w:color w:val="000000"/>
          <w:sz w:val="23"/>
          <w:szCs w:val="23"/>
          <w:lang w:val="es-CR"/>
        </w:rPr>
        <w:t xml:space="preserve"> Grande de Pavas, San José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 con identificación </w:t>
      </w:r>
      <w:r w:rsidRPr="00D71A18">
        <w:rPr>
          <w:rStyle w:val="clienteidentificacion"/>
          <w:rFonts w:ascii="Arial" w:hAnsi="Arial" w:cs="Arial"/>
          <w:b/>
          <w:bCs/>
          <w:color w:val="000000"/>
          <w:sz w:val="23"/>
          <w:szCs w:val="23"/>
          <w:lang w:val="es-CR"/>
        </w:rPr>
        <w:t>117140671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,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(contratante), contrato los servicios de Abogado del 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LIC. HENRY RODRIGUEZ RAMIREZ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 colegiado número 32516, con cédula de identidad 109800594 (Abogado) contratación que se regirá por las siguientes disposiciones.</w:t>
      </w:r>
    </w:p>
    <w:p w:rsidR="00D71A18" w:rsidRPr="00D71A18" w:rsidRDefault="00D71A18" w:rsidP="00D71A18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PRIMERO: MANIFIESTA LA PARTE CONTRATANTE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: A- Que tiene las facultades suficientes y bastantes para obligarse en términos del presente instrumento. B- Que no existe dolo, error, mala fe o cualquier otro vicio de la voluntad, por lo que expresamente renuncian a invocarlos en cualquier tiempo.</w:t>
      </w:r>
    </w:p>
    <w:p w:rsidR="00D71A18" w:rsidRPr="00D71A18" w:rsidRDefault="00D71A18" w:rsidP="00D71A18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SEGUNDO: 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El abogado me representará en un proceso de </w:t>
      </w:r>
      <w:r w:rsidRPr="00D71A18">
        <w:rPr>
          <w:rStyle w:val="procesoapresentar"/>
          <w:rFonts w:ascii="Arial" w:hAnsi="Arial" w:cs="Arial"/>
          <w:b/>
          <w:bCs/>
          <w:color w:val="000000"/>
          <w:sz w:val="23"/>
          <w:szCs w:val="23"/>
          <w:lang w:val="es-CR"/>
        </w:rPr>
        <w:t>DIVORCIO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,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 xml:space="preserve"> que se tramitará en </w:t>
      </w:r>
      <w:proofErr w:type="gramStart"/>
      <w:r w:rsidRPr="00D71A18">
        <w:rPr>
          <w:rFonts w:ascii="Arial" w:hAnsi="Arial" w:cs="Arial"/>
          <w:color w:val="000000"/>
          <w:sz w:val="23"/>
          <w:szCs w:val="23"/>
          <w:lang w:val="es-CR"/>
        </w:rPr>
        <w:t>el  </w:t>
      </w:r>
      <w:r w:rsidRPr="00D71A18">
        <w:rPr>
          <w:rStyle w:val="nombrejuzgado"/>
          <w:rFonts w:ascii="Arial" w:hAnsi="Arial" w:cs="Arial"/>
          <w:b/>
          <w:bCs/>
          <w:sz w:val="23"/>
          <w:szCs w:val="23"/>
          <w:lang w:val="es-CR"/>
        </w:rPr>
        <w:t>JUZGADO</w:t>
      </w:r>
      <w:proofErr w:type="gramEnd"/>
      <w:r w:rsidRPr="00D71A18">
        <w:rPr>
          <w:rStyle w:val="nombrejuzgado"/>
          <w:rFonts w:ascii="Arial" w:hAnsi="Arial" w:cs="Arial"/>
          <w:b/>
          <w:bCs/>
          <w:sz w:val="23"/>
          <w:szCs w:val="23"/>
          <w:lang w:val="es-CR"/>
        </w:rPr>
        <w:t xml:space="preserve"> DE FAMILIA DE PAVAS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en contra de </w:t>
      </w:r>
      <w:r w:rsidRPr="00D71A18">
        <w:rPr>
          <w:rStyle w:val="contrapartenombre"/>
          <w:rFonts w:ascii="Arial" w:hAnsi="Arial" w:cs="Arial"/>
          <w:b/>
          <w:bCs/>
          <w:color w:val="000000"/>
          <w:sz w:val="23"/>
          <w:szCs w:val="23"/>
          <w:lang w:val="es-CR"/>
        </w:rPr>
        <w:t>JULIO JOEL PADILLA VENEGAS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identificación número </w:t>
      </w:r>
      <w:r w:rsidRPr="00D71A18">
        <w:rPr>
          <w:rStyle w:val="contrapartecedula"/>
          <w:rFonts w:ascii="Arial" w:hAnsi="Arial" w:cs="Arial"/>
          <w:b/>
          <w:bCs/>
          <w:color w:val="000000"/>
          <w:sz w:val="23"/>
          <w:szCs w:val="23"/>
          <w:lang w:val="es-CR"/>
        </w:rPr>
        <w:t>304530428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.</w:t>
      </w:r>
    </w:p>
    <w:p w:rsidR="00D71A18" w:rsidRPr="00D71A18" w:rsidRDefault="00D71A18" w:rsidP="00D71A18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TERCERO: PAGARÉ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. Pagare incondicionalmente a la orden del abogado la suma de ₡</w:t>
      </w:r>
      <w:r w:rsidRPr="00D71A18">
        <w:rPr>
          <w:rStyle w:val="montototal"/>
          <w:rFonts w:ascii="Arial" w:hAnsi="Arial" w:cs="Arial"/>
          <w:color w:val="000000"/>
          <w:sz w:val="23"/>
          <w:szCs w:val="23"/>
          <w:lang w:val="es-CR"/>
        </w:rPr>
        <w:t>175</w:t>
      </w:r>
      <w:r>
        <w:rPr>
          <w:rStyle w:val="montototal"/>
          <w:rFonts w:ascii="Arial" w:hAnsi="Arial" w:cs="Arial"/>
          <w:color w:val="000000"/>
          <w:sz w:val="23"/>
          <w:szCs w:val="23"/>
          <w:lang w:val="es-CR"/>
        </w:rPr>
        <w:t>.</w:t>
      </w:r>
      <w:proofErr w:type="gramStart"/>
      <w:r w:rsidRPr="00D71A18">
        <w:rPr>
          <w:rStyle w:val="montototal"/>
          <w:rFonts w:ascii="Arial" w:hAnsi="Arial" w:cs="Arial"/>
          <w:color w:val="000000"/>
          <w:sz w:val="23"/>
          <w:szCs w:val="23"/>
          <w:lang w:val="es-CR"/>
        </w:rPr>
        <w:t>000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.°</w:t>
      </w:r>
      <w:proofErr w:type="gramEnd"/>
      <w:r w:rsidRPr="00D71A18">
        <w:rPr>
          <w:rFonts w:ascii="Arial" w:hAnsi="Arial" w:cs="Arial"/>
          <w:color w:val="000000"/>
          <w:sz w:val="23"/>
          <w:szCs w:val="23"/>
          <w:lang w:val="es-CR"/>
        </w:rPr>
        <w:t>° (</w:t>
      </w:r>
      <w:r w:rsidRPr="00D71A18">
        <w:rPr>
          <w:rStyle w:val="montototal"/>
          <w:rFonts w:ascii="Arial" w:hAnsi="Arial" w:cs="Arial"/>
          <w:color w:val="000000"/>
          <w:sz w:val="23"/>
          <w:szCs w:val="23"/>
          <w:lang w:val="es-CR"/>
        </w:rPr>
        <w:t>CIENTO SETENTA Y CINCO MIL 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COLONES), mediante</w:t>
      </w:r>
      <w:r>
        <w:rPr>
          <w:rFonts w:ascii="Arial" w:hAnsi="Arial" w:cs="Arial"/>
          <w:color w:val="000000"/>
          <w:sz w:val="23"/>
          <w:szCs w:val="23"/>
          <w:lang w:val="es-CR"/>
        </w:rPr>
        <w:t xml:space="preserve"> </w:t>
      </w:r>
      <w:r w:rsidRPr="00D71A18">
        <w:rPr>
          <w:rStyle w:val="cantpagos"/>
          <w:rFonts w:ascii="Arial" w:hAnsi="Arial" w:cs="Arial"/>
          <w:color w:val="000000"/>
          <w:sz w:val="23"/>
          <w:szCs w:val="23"/>
          <w:lang w:val="es-CR"/>
        </w:rPr>
        <w:t>3</w:t>
      </w:r>
      <w:r>
        <w:rPr>
          <w:rFonts w:ascii="Arial" w:hAnsi="Arial" w:cs="Arial"/>
          <w:color w:val="000000"/>
          <w:sz w:val="23"/>
          <w:szCs w:val="23"/>
          <w:lang w:val="es-CR"/>
        </w:rPr>
        <w:t xml:space="preserve"> 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pagos</w:t>
      </w:r>
      <w:r>
        <w:rPr>
          <w:rFonts w:ascii="Arial" w:hAnsi="Arial" w:cs="Arial"/>
          <w:color w:val="000000"/>
          <w:sz w:val="23"/>
          <w:szCs w:val="23"/>
          <w:lang w:val="es-CR"/>
        </w:rPr>
        <w:t xml:space="preserve"> </w:t>
      </w:r>
      <w:r w:rsidRPr="00D71A18">
        <w:rPr>
          <w:rStyle w:val="periodicidad"/>
          <w:rFonts w:ascii="Arial" w:hAnsi="Arial" w:cs="Arial"/>
          <w:color w:val="000000"/>
          <w:sz w:val="23"/>
          <w:szCs w:val="23"/>
          <w:lang w:val="es-CR"/>
        </w:rPr>
        <w:t>mensual</w:t>
      </w:r>
      <w:r>
        <w:rPr>
          <w:rStyle w:val="periodicidad"/>
          <w:rFonts w:ascii="Arial" w:hAnsi="Arial" w:cs="Arial"/>
          <w:color w:val="000000"/>
          <w:sz w:val="23"/>
          <w:szCs w:val="23"/>
          <w:lang w:val="es-CR"/>
        </w:rPr>
        <w:t>es, divididos de la siguiente forma,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 xml:space="preserve"> </w:t>
      </w:r>
      <w:r w:rsidRPr="00D71A18">
        <w:rPr>
          <w:rStyle w:val="montofraccionado"/>
          <w:rFonts w:ascii="Arial" w:hAnsi="Arial" w:cs="Arial"/>
          <w:color w:val="000000"/>
          <w:sz w:val="23"/>
          <w:szCs w:val="23"/>
          <w:lang w:val="es-CR"/>
        </w:rPr>
        <w:t xml:space="preserve">un pago de 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₡</w:t>
      </w:r>
      <w:r w:rsidRPr="00D71A18">
        <w:rPr>
          <w:rStyle w:val="montofraccionado"/>
          <w:rFonts w:ascii="Arial" w:hAnsi="Arial" w:cs="Arial"/>
          <w:color w:val="000000"/>
          <w:sz w:val="23"/>
          <w:szCs w:val="23"/>
          <w:lang w:val="es-CR"/>
        </w:rPr>
        <w:t xml:space="preserve">75.000 colones y dos pagos de 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₡</w:t>
      </w:r>
      <w:r w:rsidRPr="00D71A18">
        <w:rPr>
          <w:rStyle w:val="montofraccionado"/>
          <w:rFonts w:ascii="Arial" w:hAnsi="Arial" w:cs="Arial"/>
          <w:color w:val="000000"/>
          <w:sz w:val="23"/>
          <w:szCs w:val="23"/>
          <w:lang w:val="es-CR"/>
        </w:rPr>
        <w:t>50.000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.°° cada uno, dichos pagos se realizarán los días </w:t>
      </w:r>
      <w:r w:rsidRPr="00D71A18">
        <w:rPr>
          <w:rStyle w:val="diaspago"/>
          <w:rFonts w:ascii="Arial" w:hAnsi="Arial" w:cs="Arial"/>
          <w:color w:val="000000"/>
          <w:sz w:val="23"/>
          <w:szCs w:val="23"/>
          <w:lang w:val="es-CR"/>
        </w:rPr>
        <w:t>5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de cada mes.</w:t>
      </w:r>
    </w:p>
    <w:p w:rsidR="00D71A18" w:rsidRPr="00D71A18" w:rsidRDefault="00D71A18" w:rsidP="00D71A18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CUARTO: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La falsedad en las declaraciones vertidas en este contrato y/o el incumplimiento de las partes a cualquiera de sus obligaciones será motivo de su rescisión, sin necesidad de intervención judicial alguna, quedando la parte que incumplió obligada a pagar los daños y perjuicios causados a la otra parte.</w:t>
      </w:r>
    </w:p>
    <w:p w:rsidR="00D71A18" w:rsidRPr="00D71A18" w:rsidRDefault="00D71A18" w:rsidP="00D71A18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QUINTO. LEYES APLICABLES Y TRIBUNALES COMPETENTES. 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En este acto la parte contratante renuncia a los requerimientos de pago. Para todo lo relacionado con la interpretación y ejecución con este instrumento son aplicables las Leyes correspondientes a su objeto y, en caso de controversia, será competente el Tribunal Civil del Primer Circuito Judicial de Alajuela, renunciando las partes expresamente a cualquier otra jurisdicción que pudiera corresponderles por virtud de sus domicilios presentes o futuros o por cualquier otro motivo. En virtud de lo cual, las partes han celebrado el presente Contrato en la fecha mencionada en el preámbulo del mismo.</w:t>
      </w:r>
    </w:p>
    <w:p w:rsidR="00D71A18" w:rsidRPr="00D71A18" w:rsidRDefault="00D71A18" w:rsidP="00D71A18">
      <w:pPr>
        <w:pStyle w:val="NormalWeb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Fonts w:ascii="Arial" w:hAnsi="Arial" w:cs="Arial"/>
          <w:color w:val="000000"/>
          <w:sz w:val="23"/>
          <w:szCs w:val="23"/>
          <w:lang w:val="es-CR"/>
        </w:rPr>
        <w:t>Ambas partes en señal de consentimiento aceptando las presentes disposiciones firmamos en </w:t>
      </w:r>
      <w:r w:rsidRPr="00D71A18">
        <w:rPr>
          <w:rStyle w:val="lugarfirma"/>
          <w:rFonts w:ascii="Arial" w:hAnsi="Arial" w:cs="Arial"/>
          <w:color w:val="000000"/>
          <w:sz w:val="23"/>
          <w:szCs w:val="23"/>
          <w:lang w:val="es-CR"/>
        </w:rPr>
        <w:t>San José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 el día </w:t>
      </w:r>
      <w:r w:rsidRPr="00D71A18">
        <w:rPr>
          <w:rStyle w:val="diafirma"/>
          <w:rFonts w:ascii="Arial" w:hAnsi="Arial" w:cs="Arial"/>
          <w:color w:val="000000"/>
          <w:sz w:val="23"/>
          <w:szCs w:val="23"/>
          <w:lang w:val="es-CR"/>
        </w:rPr>
        <w:t>04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de </w:t>
      </w:r>
      <w:r w:rsidRPr="00D71A18">
        <w:rPr>
          <w:rStyle w:val="mesfirma"/>
          <w:rFonts w:ascii="Arial" w:hAnsi="Arial" w:cs="Arial"/>
          <w:color w:val="000000"/>
          <w:sz w:val="23"/>
          <w:szCs w:val="23"/>
          <w:lang w:val="es-CR"/>
        </w:rPr>
        <w:t>octubre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del año </w:t>
      </w:r>
      <w:r w:rsidRPr="00D71A18">
        <w:rPr>
          <w:rStyle w:val="anofirma"/>
          <w:rFonts w:ascii="Arial" w:hAnsi="Arial" w:cs="Arial"/>
          <w:color w:val="000000"/>
          <w:sz w:val="23"/>
          <w:szCs w:val="23"/>
          <w:lang w:val="es-CR"/>
        </w:rPr>
        <w:t>2023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.</w:t>
      </w:r>
    </w:p>
    <w:p w:rsidR="00D71A18" w:rsidRPr="00D71A18" w:rsidRDefault="00D71A18" w:rsidP="00D71A18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</w:p>
    <w:p w:rsidR="00D71A18" w:rsidRPr="00D71A18" w:rsidRDefault="00D71A18" w:rsidP="00D71A18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  <w:t>____________________________                         ____________________________ 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</w:r>
      <w:r w:rsidRPr="00D71A18"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>M</w:t>
      </w:r>
      <w:r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 xml:space="preserve">. </w:t>
      </w:r>
      <w:r w:rsidRPr="00D71A18"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>ALEJANDRA GUZMAN CASTRO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 xml:space="preserve">                 </w:t>
      </w:r>
      <w:r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 xml:space="preserve">  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 xml:space="preserve">  LIC. HENRY RODRIGUEZ R. </w:t>
      </w:r>
    </w:p>
    <w:p w:rsidR="00D71A18" w:rsidRPr="00D71A18" w:rsidRDefault="00D71A18" w:rsidP="00D71A18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</w:p>
    <w:p w:rsidR="00D71A18" w:rsidRPr="00D71A18" w:rsidRDefault="00D71A18" w:rsidP="00D71A18">
      <w:pPr>
        <w:pStyle w:val="NormalWeb"/>
        <w:jc w:val="center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PODER ESPECIAL JUDICIAL.</w:t>
      </w:r>
    </w:p>
    <w:p w:rsidR="00D71A18" w:rsidRPr="00D71A18" w:rsidRDefault="00D71A18" w:rsidP="00D71A18">
      <w:pPr>
        <w:pStyle w:val="NormalWeb"/>
        <w:spacing w:line="360" w:lineRule="auto"/>
        <w:jc w:val="both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Fonts w:ascii="Arial" w:hAnsi="Arial" w:cs="Arial"/>
          <w:color w:val="000000"/>
          <w:sz w:val="23"/>
          <w:szCs w:val="23"/>
          <w:lang w:val="es-CR"/>
        </w:rPr>
        <w:t>Quien suscribe </w:t>
      </w:r>
      <w:r w:rsidRPr="00D71A18"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>MASIELA ALEJANDRA GUZMAN CASTRO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,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</w:t>
      </w:r>
      <w:r w:rsidRPr="00D71A18">
        <w:rPr>
          <w:rStyle w:val="clienteestadocivil"/>
          <w:rFonts w:ascii="Arial" w:hAnsi="Arial" w:cs="Arial"/>
          <w:color w:val="000000"/>
          <w:sz w:val="23"/>
          <w:szCs w:val="23"/>
          <w:lang w:val="es-CR"/>
        </w:rPr>
        <w:t>Casada una vez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 </w:t>
      </w:r>
      <w:r w:rsidRPr="00D71A18">
        <w:rPr>
          <w:rStyle w:val="clienteocupacion"/>
          <w:rFonts w:ascii="Arial" w:hAnsi="Arial" w:cs="Arial"/>
          <w:color w:val="000000"/>
          <w:sz w:val="23"/>
          <w:szCs w:val="23"/>
          <w:lang w:val="es-CR"/>
        </w:rPr>
        <w:t>Ama de casa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 con domicilio en </w:t>
      </w:r>
      <w:r w:rsidRPr="00D71A18">
        <w:rPr>
          <w:rStyle w:val="clientedirecccion"/>
          <w:rFonts w:ascii="Arial" w:hAnsi="Arial" w:cs="Arial"/>
          <w:color w:val="000000"/>
          <w:sz w:val="23"/>
          <w:szCs w:val="23"/>
          <w:lang w:val="es-CR"/>
        </w:rPr>
        <w:t>Ri</w:t>
      </w:r>
      <w:r>
        <w:rPr>
          <w:rStyle w:val="clientedirecccion"/>
          <w:rFonts w:ascii="Arial" w:hAnsi="Arial" w:cs="Arial"/>
          <w:color w:val="000000"/>
          <w:sz w:val="23"/>
          <w:szCs w:val="23"/>
          <w:lang w:val="es-CR"/>
        </w:rPr>
        <w:t>ncón</w:t>
      </w:r>
      <w:r w:rsidRPr="00D71A18">
        <w:rPr>
          <w:rStyle w:val="clientedirecccion"/>
          <w:rFonts w:ascii="Arial" w:hAnsi="Arial" w:cs="Arial"/>
          <w:color w:val="000000"/>
          <w:sz w:val="23"/>
          <w:szCs w:val="23"/>
          <w:lang w:val="es-CR"/>
        </w:rPr>
        <w:t xml:space="preserve"> Grande de Pavas</w:t>
      </w:r>
      <w:bookmarkStart w:id="0" w:name="_GoBack"/>
      <w:bookmarkEnd w:id="0"/>
      <w:r w:rsidRPr="00D71A18">
        <w:rPr>
          <w:rStyle w:val="clientedirecccion"/>
          <w:rFonts w:ascii="Arial" w:hAnsi="Arial" w:cs="Arial"/>
          <w:color w:val="000000"/>
          <w:sz w:val="23"/>
          <w:szCs w:val="23"/>
          <w:lang w:val="es-CR"/>
        </w:rPr>
        <w:t>, San José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 con identificación </w:t>
      </w:r>
      <w:r w:rsidRPr="00D71A18">
        <w:rPr>
          <w:rStyle w:val="clienteidentificacion"/>
          <w:rFonts w:ascii="Arial" w:hAnsi="Arial" w:cs="Arial"/>
          <w:b/>
          <w:bCs/>
          <w:color w:val="000000"/>
          <w:sz w:val="23"/>
          <w:szCs w:val="23"/>
          <w:lang w:val="es-CR"/>
        </w:rPr>
        <w:t>117140671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,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por este medio otorgo  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PODER ESPECIAL JUDICIA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L amplio y suficiente a favor de  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LIC HENRY RODRIGUEZ RAMIREZ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, mayor, casado, Abogado, carné 32516, cédula  de  identidad  número  109800594 con  oficina  en Alajuela, 200 sur y 50 oeste de los Tribunales de Justicia; para que de conformidad con los artículos 20.3 del código procesal civil, 1256, 1288 y siguientes del código civil, efectúe en mi nombre y representación, todos los actos y gestiones pertinentes para la debida presentación en el </w:t>
      </w:r>
      <w:r w:rsidRPr="00D71A18">
        <w:rPr>
          <w:rStyle w:val="nombrejuzgado"/>
          <w:rFonts w:ascii="Arial" w:hAnsi="Arial" w:cs="Arial"/>
          <w:b/>
          <w:bCs/>
          <w:sz w:val="23"/>
          <w:szCs w:val="23"/>
          <w:lang w:val="es-CR"/>
        </w:rPr>
        <w:t>JUZGADO DE FAMILIA DE PAVAS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,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para un proceso de </w:t>
      </w:r>
      <w:r w:rsidRPr="00D71A18">
        <w:rPr>
          <w:rStyle w:val="procesoapresentar"/>
          <w:rFonts w:ascii="Arial" w:hAnsi="Arial" w:cs="Arial"/>
          <w:b/>
          <w:bCs/>
          <w:color w:val="000000"/>
          <w:sz w:val="23"/>
          <w:szCs w:val="23"/>
          <w:lang w:val="es-CR"/>
        </w:rPr>
        <w:t>DIVORCIO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 contra </w:t>
      </w:r>
      <w:r w:rsidRPr="00D71A18">
        <w:rPr>
          <w:rStyle w:val="contrapartenombre"/>
          <w:rFonts w:ascii="Arial" w:hAnsi="Arial" w:cs="Arial"/>
          <w:b/>
          <w:bCs/>
          <w:color w:val="000000"/>
          <w:sz w:val="23"/>
          <w:szCs w:val="23"/>
          <w:lang w:val="es-CR"/>
        </w:rPr>
        <w:t>JULIO JOEL PADILLA VENEGAS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.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 xml:space="preserve"> Autorizo para el inicio, seguimiento y finalización procesal, pudiendo presentar escritos, presentarse a audiencias o citatorios en mi nombre y representación, retirar y presentar todo tipo de documentos, presentar incidentes, pruebas, realizar alegatos y apelaciones, solicitar el nombramiento de peritos, conciliar, tranzar, liquidar y todo acto necesario para llevar los procesos hasta su finalización. Además, el de recurrir o impugnar cualquier acto o resolución que contravenga mis intereses, en cualquier instancia; pudiendo realizar nombramientos y sustituir su poder en todo o en parte sin que por ello se pierda el mandato original.  Otorgado en </w:t>
      </w:r>
      <w:proofErr w:type="gramStart"/>
      <w:r w:rsidRPr="00D71A18">
        <w:rPr>
          <w:rFonts w:ascii="Arial" w:hAnsi="Arial" w:cs="Arial"/>
          <w:color w:val="000000"/>
          <w:sz w:val="23"/>
          <w:szCs w:val="23"/>
          <w:lang w:val="es-CR"/>
        </w:rPr>
        <w:t>fecha  </w:t>
      </w:r>
      <w:r w:rsidRPr="00D71A18">
        <w:rPr>
          <w:rStyle w:val="fecha"/>
          <w:rFonts w:ascii="Arial" w:hAnsi="Arial" w:cs="Arial"/>
          <w:color w:val="000000"/>
          <w:sz w:val="23"/>
          <w:szCs w:val="23"/>
          <w:lang w:val="es-CR"/>
        </w:rPr>
        <w:t>2023</w:t>
      </w:r>
      <w:proofErr w:type="gramEnd"/>
      <w:r w:rsidRPr="00D71A18">
        <w:rPr>
          <w:rStyle w:val="fecha"/>
          <w:rFonts w:ascii="Arial" w:hAnsi="Arial" w:cs="Arial"/>
          <w:color w:val="000000"/>
          <w:sz w:val="23"/>
          <w:szCs w:val="23"/>
          <w:lang w:val="es-CR"/>
        </w:rPr>
        <w:t>-10-04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t>. Es todo.</w:t>
      </w:r>
    </w:p>
    <w:p w:rsidR="00D71A18" w:rsidRPr="00D71A18" w:rsidRDefault="00D71A18" w:rsidP="00D71A18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</w:p>
    <w:p w:rsidR="00D71A18" w:rsidRPr="00D71A18" w:rsidRDefault="00D71A18" w:rsidP="00D71A18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  <w:t>____________________________                         ____________________________ 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</w:r>
      <w:r w:rsidRPr="00D71A18"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>M</w:t>
      </w:r>
      <w:r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>.</w:t>
      </w:r>
      <w:r w:rsidRPr="00D71A18">
        <w:rPr>
          <w:rStyle w:val="clientenombre"/>
          <w:rFonts w:ascii="Arial" w:hAnsi="Arial" w:cs="Arial"/>
          <w:b/>
          <w:bCs/>
          <w:color w:val="000000"/>
          <w:sz w:val="23"/>
          <w:szCs w:val="23"/>
          <w:lang w:val="es-CR"/>
        </w:rPr>
        <w:t xml:space="preserve"> ALEJANDRA GUZMAN CASTRO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 xml:space="preserve">                   </w:t>
      </w:r>
      <w:r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 xml:space="preserve">  </w:t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LIC. HENRY RODRIGUEZ R.        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  <w:t>                    </w:t>
      </w:r>
    </w:p>
    <w:p w:rsidR="00A21D40" w:rsidRPr="00D71A18" w:rsidRDefault="00D71A18" w:rsidP="00D71A18">
      <w:pPr>
        <w:pStyle w:val="NormalWeb"/>
        <w:rPr>
          <w:rFonts w:ascii="Arial" w:hAnsi="Arial" w:cs="Arial"/>
          <w:color w:val="000000"/>
          <w:sz w:val="23"/>
          <w:szCs w:val="23"/>
          <w:lang w:val="es-CR"/>
        </w:rPr>
      </w:pP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  <w:t>          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  <w:t>____________________________</w:t>
      </w:r>
      <w:r w:rsidRPr="00D71A18">
        <w:rPr>
          <w:rFonts w:ascii="Arial" w:hAnsi="Arial" w:cs="Arial"/>
          <w:color w:val="000000"/>
          <w:sz w:val="23"/>
          <w:szCs w:val="23"/>
          <w:lang w:val="es-CR"/>
        </w:rPr>
        <w:br/>
      </w:r>
      <w:r w:rsidRPr="00D71A18">
        <w:rPr>
          <w:rStyle w:val="Textoennegrita"/>
          <w:rFonts w:ascii="Arial" w:hAnsi="Arial" w:cs="Arial"/>
          <w:color w:val="000000"/>
          <w:sz w:val="23"/>
          <w:szCs w:val="23"/>
          <w:lang w:val="es-CR"/>
        </w:rPr>
        <w:t>LICDA MELISSA SANABRIA S.</w:t>
      </w:r>
    </w:p>
    <w:sectPr w:rsidR="00A21D40" w:rsidRPr="00D71A18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904" w:rsidRDefault="008D1904" w:rsidP="00AF38A8">
      <w:pPr>
        <w:spacing w:after="0" w:line="240" w:lineRule="auto"/>
      </w:pPr>
      <w:r>
        <w:separator/>
      </w:r>
    </w:p>
  </w:endnote>
  <w:endnote w:type="continuationSeparator" w:id="0">
    <w:p w:rsidR="008D1904" w:rsidRDefault="008D1904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1B21E7">
              <w:rPr>
                <w:b/>
                <w:bCs/>
                <w:noProof/>
                <w:sz w:val="18"/>
                <w:szCs w:val="18"/>
              </w:rPr>
              <w:t>2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1B21E7">
              <w:rPr>
                <w:b/>
                <w:bCs/>
                <w:noProof/>
                <w:sz w:val="18"/>
                <w:szCs w:val="18"/>
              </w:rPr>
              <w:t>2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904" w:rsidRDefault="008D1904" w:rsidP="00AF38A8">
      <w:pPr>
        <w:spacing w:after="0" w:line="240" w:lineRule="auto"/>
      </w:pPr>
      <w:r>
        <w:separator/>
      </w:r>
    </w:p>
  </w:footnote>
  <w:footnote w:type="continuationSeparator" w:id="0">
    <w:p w:rsidR="008D1904" w:rsidRDefault="008D1904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20"/>
  </w:num>
  <w:num w:numId="4">
    <w:abstractNumId w:val="4"/>
  </w:num>
  <w:num w:numId="5">
    <w:abstractNumId w:val="13"/>
  </w:num>
  <w:num w:numId="6">
    <w:abstractNumId w:val="17"/>
  </w:num>
  <w:num w:numId="7">
    <w:abstractNumId w:val="0"/>
  </w:num>
  <w:num w:numId="8">
    <w:abstractNumId w:val="21"/>
  </w:num>
  <w:num w:numId="9">
    <w:abstractNumId w:val="10"/>
  </w:num>
  <w:num w:numId="10">
    <w:abstractNumId w:val="11"/>
  </w:num>
  <w:num w:numId="11">
    <w:abstractNumId w:val="19"/>
  </w:num>
  <w:num w:numId="12">
    <w:abstractNumId w:val="2"/>
  </w:num>
  <w:num w:numId="13">
    <w:abstractNumId w:val="23"/>
  </w:num>
  <w:num w:numId="14">
    <w:abstractNumId w:val="15"/>
  </w:num>
  <w:num w:numId="15">
    <w:abstractNumId w:val="8"/>
  </w:num>
  <w:num w:numId="16">
    <w:abstractNumId w:val="12"/>
  </w:num>
  <w:num w:numId="17">
    <w:abstractNumId w:val="6"/>
  </w:num>
  <w:num w:numId="18">
    <w:abstractNumId w:val="14"/>
  </w:num>
  <w:num w:numId="19">
    <w:abstractNumId w:val="16"/>
  </w:num>
  <w:num w:numId="20">
    <w:abstractNumId w:val="24"/>
  </w:num>
  <w:num w:numId="21">
    <w:abstractNumId w:val="9"/>
  </w:num>
  <w:num w:numId="22">
    <w:abstractNumId w:val="7"/>
  </w:num>
  <w:num w:numId="23">
    <w:abstractNumId w:val="26"/>
  </w:num>
  <w:num w:numId="24">
    <w:abstractNumId w:val="18"/>
  </w:num>
  <w:num w:numId="25">
    <w:abstractNumId w:val="22"/>
  </w:num>
  <w:num w:numId="26">
    <w:abstractNumId w:val="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E"/>
    <w:rsid w:val="00023588"/>
    <w:rsid w:val="0002622D"/>
    <w:rsid w:val="00036AF2"/>
    <w:rsid w:val="00056AC0"/>
    <w:rsid w:val="000721FB"/>
    <w:rsid w:val="00080C2E"/>
    <w:rsid w:val="000829F6"/>
    <w:rsid w:val="000A0AAC"/>
    <w:rsid w:val="000A2B41"/>
    <w:rsid w:val="000B2B0E"/>
    <w:rsid w:val="000B5EAD"/>
    <w:rsid w:val="000C4E3D"/>
    <w:rsid w:val="000C7A53"/>
    <w:rsid w:val="000D5B74"/>
    <w:rsid w:val="000F22D0"/>
    <w:rsid w:val="00100EF2"/>
    <w:rsid w:val="00105363"/>
    <w:rsid w:val="0011081B"/>
    <w:rsid w:val="00134A44"/>
    <w:rsid w:val="001509FA"/>
    <w:rsid w:val="001907B3"/>
    <w:rsid w:val="00193F72"/>
    <w:rsid w:val="001A3144"/>
    <w:rsid w:val="001A45CF"/>
    <w:rsid w:val="001B21E7"/>
    <w:rsid w:val="001C056D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839C9"/>
    <w:rsid w:val="0029360B"/>
    <w:rsid w:val="002C57B5"/>
    <w:rsid w:val="002C7F56"/>
    <w:rsid w:val="002E6EB7"/>
    <w:rsid w:val="002F3364"/>
    <w:rsid w:val="00307B92"/>
    <w:rsid w:val="00316832"/>
    <w:rsid w:val="00385E9A"/>
    <w:rsid w:val="00396A34"/>
    <w:rsid w:val="003A1586"/>
    <w:rsid w:val="003B4179"/>
    <w:rsid w:val="003C4F10"/>
    <w:rsid w:val="003E27E3"/>
    <w:rsid w:val="003E3094"/>
    <w:rsid w:val="003F1E65"/>
    <w:rsid w:val="00417332"/>
    <w:rsid w:val="00443C32"/>
    <w:rsid w:val="00460193"/>
    <w:rsid w:val="004605D7"/>
    <w:rsid w:val="004610EF"/>
    <w:rsid w:val="00461B91"/>
    <w:rsid w:val="0047254C"/>
    <w:rsid w:val="0047309D"/>
    <w:rsid w:val="00484AB2"/>
    <w:rsid w:val="00484DDA"/>
    <w:rsid w:val="004947A6"/>
    <w:rsid w:val="004B3091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20D63"/>
    <w:rsid w:val="00663AFD"/>
    <w:rsid w:val="0066676A"/>
    <w:rsid w:val="006814C8"/>
    <w:rsid w:val="00687C28"/>
    <w:rsid w:val="006C57C2"/>
    <w:rsid w:val="006E3DD6"/>
    <w:rsid w:val="006F50BD"/>
    <w:rsid w:val="007026D6"/>
    <w:rsid w:val="00704A1A"/>
    <w:rsid w:val="0070579F"/>
    <w:rsid w:val="007175F1"/>
    <w:rsid w:val="00740018"/>
    <w:rsid w:val="007476C6"/>
    <w:rsid w:val="00751C75"/>
    <w:rsid w:val="007528A7"/>
    <w:rsid w:val="00754902"/>
    <w:rsid w:val="00765078"/>
    <w:rsid w:val="007665AB"/>
    <w:rsid w:val="00773729"/>
    <w:rsid w:val="007878BD"/>
    <w:rsid w:val="007908B9"/>
    <w:rsid w:val="00792B01"/>
    <w:rsid w:val="00796B38"/>
    <w:rsid w:val="007A180A"/>
    <w:rsid w:val="007A2678"/>
    <w:rsid w:val="007A43EC"/>
    <w:rsid w:val="007C24B5"/>
    <w:rsid w:val="007C49C4"/>
    <w:rsid w:val="007D2C07"/>
    <w:rsid w:val="007E1787"/>
    <w:rsid w:val="007E759B"/>
    <w:rsid w:val="007E7A73"/>
    <w:rsid w:val="007F27E8"/>
    <w:rsid w:val="008160E3"/>
    <w:rsid w:val="00816258"/>
    <w:rsid w:val="0082175C"/>
    <w:rsid w:val="0082555D"/>
    <w:rsid w:val="0082677B"/>
    <w:rsid w:val="00834567"/>
    <w:rsid w:val="00836010"/>
    <w:rsid w:val="0083640B"/>
    <w:rsid w:val="00841AB7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D1904"/>
    <w:rsid w:val="008E0AC2"/>
    <w:rsid w:val="008F1AA3"/>
    <w:rsid w:val="0091358C"/>
    <w:rsid w:val="009142B5"/>
    <w:rsid w:val="009166D1"/>
    <w:rsid w:val="009229F8"/>
    <w:rsid w:val="0099614E"/>
    <w:rsid w:val="009E5E0B"/>
    <w:rsid w:val="00A07F20"/>
    <w:rsid w:val="00A1005C"/>
    <w:rsid w:val="00A21D40"/>
    <w:rsid w:val="00A2568C"/>
    <w:rsid w:val="00A37C39"/>
    <w:rsid w:val="00A40860"/>
    <w:rsid w:val="00A71F50"/>
    <w:rsid w:val="00A92E3B"/>
    <w:rsid w:val="00A948E3"/>
    <w:rsid w:val="00AA5E4F"/>
    <w:rsid w:val="00AA756B"/>
    <w:rsid w:val="00AB276F"/>
    <w:rsid w:val="00AE502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F03BF"/>
    <w:rsid w:val="00BF5BBC"/>
    <w:rsid w:val="00C00609"/>
    <w:rsid w:val="00C0237A"/>
    <w:rsid w:val="00C031E9"/>
    <w:rsid w:val="00C04F75"/>
    <w:rsid w:val="00C0644A"/>
    <w:rsid w:val="00C313D0"/>
    <w:rsid w:val="00C32A4F"/>
    <w:rsid w:val="00C45B2F"/>
    <w:rsid w:val="00C50853"/>
    <w:rsid w:val="00C5198E"/>
    <w:rsid w:val="00C6056F"/>
    <w:rsid w:val="00C60851"/>
    <w:rsid w:val="00C85C9F"/>
    <w:rsid w:val="00C93ECD"/>
    <w:rsid w:val="00CE0A54"/>
    <w:rsid w:val="00CF3A9C"/>
    <w:rsid w:val="00D20C7D"/>
    <w:rsid w:val="00D2663C"/>
    <w:rsid w:val="00D33733"/>
    <w:rsid w:val="00D61770"/>
    <w:rsid w:val="00D71A18"/>
    <w:rsid w:val="00D73309"/>
    <w:rsid w:val="00D9289A"/>
    <w:rsid w:val="00DC0B4C"/>
    <w:rsid w:val="00E0009B"/>
    <w:rsid w:val="00E01B61"/>
    <w:rsid w:val="00E04C31"/>
    <w:rsid w:val="00E07F5A"/>
    <w:rsid w:val="00E54242"/>
    <w:rsid w:val="00E82FE4"/>
    <w:rsid w:val="00E97406"/>
    <w:rsid w:val="00EB31B3"/>
    <w:rsid w:val="00EB4CC1"/>
    <w:rsid w:val="00F057E6"/>
    <w:rsid w:val="00F154B4"/>
    <w:rsid w:val="00F52744"/>
    <w:rsid w:val="00F807B3"/>
    <w:rsid w:val="00F846B2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FD06D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wramirezd@hotmail.com</cp:lastModifiedBy>
  <cp:revision>2</cp:revision>
  <cp:lastPrinted>2023-10-04T23:08:00Z</cp:lastPrinted>
  <dcterms:created xsi:type="dcterms:W3CDTF">2023-10-04T23:15:00Z</dcterms:created>
  <dcterms:modified xsi:type="dcterms:W3CDTF">2023-10-04T23:15:00Z</dcterms:modified>
</cp:coreProperties>
</file>