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7B5" w:rsidRPr="00F5502F" w:rsidRDefault="00F5502F" w:rsidP="00F5502F">
      <w:pPr>
        <w:spacing w:line="360" w:lineRule="auto"/>
        <w:jc w:val="both"/>
        <w:rPr>
          <w:lang w:val="es-CR"/>
        </w:rPr>
      </w:pPr>
      <w:r w:rsidRPr="00F5502F">
        <w:rPr>
          <w:lang w:val="es-CR"/>
        </w:rPr>
        <w:t xml:space="preserve">NÚMERO XXX: Ante mí, </w:t>
      </w:r>
      <w:r>
        <w:rPr>
          <w:lang w:val="es-CR"/>
        </w:rPr>
        <w:t>MELISSA SANABRIA SABORIO</w:t>
      </w:r>
      <w:r w:rsidRPr="00F5502F">
        <w:rPr>
          <w:lang w:val="es-CR"/>
        </w:rPr>
        <w:t xml:space="preserve">, Notaria Pública, oficina en Alajuela, </w:t>
      </w:r>
      <w:r>
        <w:rPr>
          <w:lang w:val="es-CR"/>
        </w:rPr>
        <w:t>ciento cincuenta metros sur de la Iglesia del Llano</w:t>
      </w:r>
      <w:r w:rsidRPr="00F5502F">
        <w:rPr>
          <w:lang w:val="es-CR"/>
        </w:rPr>
        <w:t xml:space="preserve">, comparecen: RANDALL JESUS MONTERO CAMPOS, mayor, </w:t>
      </w:r>
      <w:bookmarkStart w:id="0" w:name="_GoBack"/>
      <w:bookmarkEnd w:id="0"/>
      <w:r w:rsidRPr="00F5502F">
        <w:rPr>
          <w:lang w:val="es-CR"/>
        </w:rPr>
        <w:t xml:space="preserve">Soltero, de ocupación Ingeniero electrónico, con domicilio en Condominio Valle San Lorenzo, San Joaquín de Flores, Heredia, uno punto cinco Km al norte del templo católico de San Joaquín. con identificación número CUATRO CERO UNO SEIS OCHO CERO DOS NUEVE CUATRO y JOHN EMANUEL LORIA LOPEZ, mayor, Soltero , de ocupación Estudiante, con domicilio en Carrillos Alto de Poas, cien metros oeste de la Iglesia </w:t>
      </w:r>
      <w:proofErr w:type="spellStart"/>
      <w:r w:rsidRPr="00F5502F">
        <w:rPr>
          <w:lang w:val="es-CR"/>
        </w:rPr>
        <w:t>Catolica</w:t>
      </w:r>
      <w:proofErr w:type="spellEnd"/>
      <w:r w:rsidRPr="00F5502F">
        <w:rPr>
          <w:lang w:val="es-CR"/>
        </w:rPr>
        <w:t xml:space="preserve"> con identificación número DOS CERO OCHO UNO NUEVE CERO NUEVE CUATRO </w:t>
      </w:r>
      <w:proofErr w:type="spellStart"/>
      <w:r w:rsidRPr="00F5502F">
        <w:rPr>
          <w:lang w:val="es-CR"/>
        </w:rPr>
        <w:t>CUATRO</w:t>
      </w:r>
      <w:proofErr w:type="spellEnd"/>
      <w:r w:rsidRPr="00F5502F">
        <w:rPr>
          <w:lang w:val="es-CR"/>
        </w:rPr>
        <w:t xml:space="preserve">; DICEN: PRIMERO: el primer compareciente es propietario del vehículo que se describe así, PLACA: B H K DOS CUATRO SEIS, MARCA: HONDA, ESTILO: CIVIC, CATEGORIA: AUTOMOVIL, CAPACIDAD: CINCO PERSONAS, SERIE/CHASIS/VIN: UNO H G E M DOS UNO DOS CINCO DOS L CERO </w:t>
      </w:r>
      <w:proofErr w:type="spellStart"/>
      <w:r w:rsidRPr="00F5502F">
        <w:rPr>
          <w:lang w:val="es-CR"/>
        </w:rPr>
        <w:t>CERO</w:t>
      </w:r>
      <w:proofErr w:type="spellEnd"/>
      <w:r w:rsidRPr="00F5502F">
        <w:rPr>
          <w:lang w:val="es-CR"/>
        </w:rPr>
        <w:t xml:space="preserve"> </w:t>
      </w:r>
      <w:proofErr w:type="spellStart"/>
      <w:r w:rsidRPr="00F5502F">
        <w:rPr>
          <w:lang w:val="es-CR"/>
        </w:rPr>
        <w:t>CERO</w:t>
      </w:r>
      <w:proofErr w:type="spellEnd"/>
      <w:r w:rsidRPr="00F5502F">
        <w:rPr>
          <w:lang w:val="es-CR"/>
        </w:rPr>
        <w:t xml:space="preserve"> SEIS DOS CERO, CARROCERÍA: SEDAN DOS PUERTAS, AÑO: DOS MIL DOS , COLOR: BLANCO, MOTOR: D UNO SIETE A UNO DOS CUATRO CERO SEIS </w:t>
      </w:r>
      <w:proofErr w:type="spellStart"/>
      <w:r w:rsidRPr="00F5502F">
        <w:rPr>
          <w:lang w:val="es-CR"/>
        </w:rPr>
        <w:t>SEIS</w:t>
      </w:r>
      <w:proofErr w:type="spellEnd"/>
      <w:r w:rsidRPr="00F5502F">
        <w:rPr>
          <w:lang w:val="es-CR"/>
        </w:rPr>
        <w:t xml:space="preserve"> SIETE SEIS; SEGUNDO: en este acto el primer compareciente VENDE al segundo compareciente el vehículo antes descrito en el precio de UN MILLON NOVECIENTOS SESENTA MIL colones, libre de gravámenes, anotaciones ni infracciones pendientes ante COSEVI. ES TODO. Dejo constancia en mi protocolo de referencias de toda documentación idónea que identifique plenamente a los comparecientes. Se advirtió a los comparecientes de las consecuencias legales del presente acto. Expido primer testimonio. Leído lo escrito a los comparecientes, lo aprueba y juntos firmamos en ALAJUELA, a las CATORCE horas del día DIECINUEVE de DICIEMBRE del año DOS MIL VEINTITRES.</w:t>
      </w:r>
    </w:p>
    <w:sectPr w:rsidR="00C027B5" w:rsidRPr="00F5502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02F"/>
    <w:rsid w:val="00C027B5"/>
    <w:rsid w:val="00F55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60D1B"/>
  <w15:chartTrackingRefBased/>
  <w15:docId w15:val="{F664D822-4B8F-449C-B559-E7DF8E2CB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1467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wramirezd@hotmail.com</dc:creator>
  <cp:keywords/>
  <dc:description/>
  <cp:lastModifiedBy>wramirezd@hotmail.com</cp:lastModifiedBy>
  <cp:revision>1</cp:revision>
  <dcterms:created xsi:type="dcterms:W3CDTF">2023-12-19T15:47:00Z</dcterms:created>
  <dcterms:modified xsi:type="dcterms:W3CDTF">2023-12-19T15:49:00Z</dcterms:modified>
</cp:coreProperties>
</file>