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287" w:rsidRPr="00291287" w:rsidRDefault="00291287" w:rsidP="00291287">
      <w:pPr>
        <w:pStyle w:val="NormalWeb"/>
        <w:rPr>
          <w:rFonts w:ascii="-webkit-standard" w:hAnsi="-webkit-standard"/>
          <w:color w:val="000000"/>
          <w:lang w:val="es-CR"/>
        </w:rPr>
      </w:pPr>
      <w:r w:rsidRPr="00291287">
        <w:rPr>
          <w:rFonts w:ascii="-webkit-standard" w:hAnsi="-webkit-standard"/>
          <w:b/>
          <w:bCs/>
          <w:caps/>
          <w:color w:val="000000"/>
          <w:lang w:val="es-CR"/>
        </w:rPr>
        <w:t>ENERO 15, 2024</w:t>
      </w:r>
      <w:bookmarkStart w:id="0" w:name="_GoBack"/>
      <w:bookmarkEnd w:id="0"/>
    </w:p>
    <w:p w:rsidR="00291287" w:rsidRPr="00291287" w:rsidRDefault="00291287" w:rsidP="00291287">
      <w:pPr>
        <w:pStyle w:val="NormalWeb"/>
        <w:rPr>
          <w:rFonts w:ascii="-webkit-standard" w:hAnsi="-webkit-standard"/>
          <w:color w:val="000000"/>
          <w:lang w:val="es-CR"/>
        </w:rPr>
      </w:pPr>
      <w:r w:rsidRPr="00291287">
        <w:rPr>
          <w:rFonts w:ascii="-webkit-standard" w:hAnsi="-webkit-standard"/>
          <w:b/>
          <w:bCs/>
          <w:caps/>
          <w:color w:val="000000"/>
          <w:lang w:val="es-CR"/>
        </w:rPr>
        <w:br/>
        <w:t>SALA CONSTITUCIONAL DE LA CORTE SUPREMA DE JUSTICIA.</w:t>
      </w:r>
      <w:r w:rsidRPr="00291287">
        <w:rPr>
          <w:rFonts w:ascii="-webkit-standard" w:hAnsi="-webkit-standard"/>
          <w:b/>
          <w:bCs/>
          <w:caps/>
          <w:color w:val="000000"/>
          <w:lang w:val="es-CR"/>
        </w:rPr>
        <w:br/>
        <w:t>EXPEDIENTE: NUEVO</w:t>
      </w:r>
      <w:r w:rsidRPr="00291287">
        <w:rPr>
          <w:rFonts w:ascii="-webkit-standard" w:hAnsi="-webkit-standard"/>
          <w:b/>
          <w:bCs/>
          <w:caps/>
          <w:color w:val="000000"/>
          <w:lang w:val="es-CR"/>
        </w:rPr>
        <w:br/>
        <w:t>PROCESO: RECURSO DE AMPARO.</w:t>
      </w:r>
      <w:r w:rsidRPr="00291287">
        <w:rPr>
          <w:rFonts w:ascii="-webkit-standard" w:hAnsi="-webkit-standard"/>
          <w:b/>
          <w:bCs/>
          <w:caps/>
          <w:color w:val="000000"/>
          <w:lang w:val="es-CR"/>
        </w:rPr>
        <w:br/>
        <w:t>RECURRENTE: HENRY RODRIGUEZ RAMIREZ</w:t>
      </w:r>
      <w:r w:rsidRPr="00291287">
        <w:rPr>
          <w:rFonts w:ascii="-webkit-standard" w:hAnsi="-webkit-standard"/>
          <w:b/>
          <w:bCs/>
          <w:caps/>
          <w:color w:val="000000"/>
          <w:lang w:val="es-CR"/>
        </w:rPr>
        <w:br/>
        <w:t>RECURRIDO: CAJA COSTARRICENSE DEL SEGURO SOCIAL</w:t>
      </w:r>
      <w:r w:rsidRPr="00291287">
        <w:rPr>
          <w:rFonts w:ascii="-webkit-standard" w:hAnsi="-webkit-standard"/>
          <w:b/>
          <w:bCs/>
          <w:caps/>
          <w:color w:val="000000"/>
          <w:lang w:val="es-CR"/>
        </w:rPr>
        <w:br/>
        <w:t xml:space="preserve">CENTRO MEDICO RECURRIDO: </w:t>
      </w:r>
      <w:r w:rsidR="009B62C6">
        <w:rPr>
          <w:rFonts w:ascii="-webkit-standard" w:hAnsi="-webkit-standard"/>
          <w:b/>
          <w:bCs/>
          <w:caps/>
          <w:color w:val="000000"/>
          <w:lang w:val="es-CR"/>
        </w:rPr>
        <w:t>HOSPITAL MAXIMILIANO PERALTA</w:t>
      </w:r>
    </w:p>
    <w:p w:rsidR="00291287" w:rsidRPr="00291287" w:rsidRDefault="00291287" w:rsidP="00291287">
      <w:pPr>
        <w:pStyle w:val="NormalWeb"/>
        <w:rPr>
          <w:rFonts w:ascii="-webkit-standard" w:hAnsi="-webkit-standard"/>
          <w:color w:val="000000"/>
          <w:lang w:val="es-CR"/>
        </w:rPr>
      </w:pPr>
      <w:r w:rsidRPr="00291287">
        <w:rPr>
          <w:rFonts w:ascii="-webkit-standard" w:hAnsi="-webkit-standard"/>
          <w:color w:val="000000"/>
          <w:lang w:val="es-CR"/>
        </w:rPr>
        <w:t>Quien suscribe, LIC. HENRY RODRIGUEZ RAMÍREZ, cédula 109800594, abogado carnet 32516, en favor y representación de</w:t>
      </w:r>
      <w:r w:rsidRPr="00291287">
        <w:rPr>
          <w:rStyle w:val="apple-converted-space"/>
          <w:rFonts w:ascii="-webkit-standard" w:hAnsi="-webkit-standard"/>
          <w:color w:val="000000"/>
          <w:lang w:val="es-CR"/>
        </w:rPr>
        <w:t> </w:t>
      </w:r>
      <w:r w:rsidRPr="00291287">
        <w:rPr>
          <w:rFonts w:ascii="-webkit-standard" w:hAnsi="-webkit-standard"/>
          <w:b/>
          <w:bCs/>
          <w:caps/>
          <w:color w:val="000000"/>
          <w:lang w:val="es-CR"/>
        </w:rPr>
        <w:t>ANA VIRGINIA OVARES MOYA</w:t>
      </w:r>
      <w:r w:rsidRPr="00291287">
        <w:rPr>
          <w:rFonts w:ascii="-webkit-standard" w:hAnsi="-webkit-standard"/>
          <w:color w:val="000000"/>
          <w:lang w:val="es-CR"/>
        </w:rPr>
        <w:t>, Casado, Emprendedora, con residencia en el cantón de La Unión de Cartago, con identificación número 109070595, con fundamento en los hechos, pruebas y derecho que a continuación expongo, procedo a incoar Recurso de Amparo contra la Caja Costarricense del Seguro Social.</w:t>
      </w:r>
    </w:p>
    <w:p w:rsidR="004B0080" w:rsidRDefault="00291287" w:rsidP="00291287">
      <w:pPr>
        <w:pStyle w:val="NormalWeb"/>
        <w:rPr>
          <w:rFonts w:ascii="-webkit-standard" w:hAnsi="-webkit-standard"/>
          <w:color w:val="000000"/>
          <w:lang w:val="es-CR"/>
        </w:rPr>
      </w:pPr>
      <w:r w:rsidRPr="00291287">
        <w:rPr>
          <w:rFonts w:ascii="-webkit-standard" w:hAnsi="-webkit-standard"/>
          <w:b/>
          <w:bCs/>
          <w:color w:val="000000"/>
          <w:lang w:val="es-CR"/>
        </w:rPr>
        <w:t>HECHOS:</w:t>
      </w:r>
      <w:r w:rsidRPr="00291287">
        <w:rPr>
          <w:rFonts w:ascii="-webkit-standard" w:hAnsi="-webkit-standard"/>
          <w:b/>
          <w:bCs/>
          <w:color w:val="000000"/>
          <w:lang w:val="es-CR"/>
        </w:rPr>
        <w:br/>
        <w:t>MANIFIESTA MI REPRESENTADO/A:</w:t>
      </w:r>
      <w:r w:rsidRPr="00291287">
        <w:rPr>
          <w:rStyle w:val="apple-converted-space"/>
          <w:rFonts w:ascii="-webkit-standard" w:hAnsi="-webkit-standard"/>
          <w:b/>
          <w:bCs/>
          <w:color w:val="000000"/>
          <w:lang w:val="es-CR"/>
        </w:rPr>
        <w:t> </w:t>
      </w:r>
      <w:r>
        <w:rPr>
          <w:rFonts w:ascii="-webkit-standard" w:hAnsi="-webkit-standard"/>
          <w:color w:val="000000"/>
          <w:lang w:val="es-CR"/>
        </w:rPr>
        <w:br/>
        <w:t>Desde hace ocho años</w:t>
      </w:r>
      <w:r w:rsidR="00E57061">
        <w:rPr>
          <w:rFonts w:ascii="-webkit-standard" w:hAnsi="-webkit-standard"/>
          <w:color w:val="000000"/>
          <w:lang w:val="es-CR"/>
        </w:rPr>
        <w:t xml:space="preserve"> tengo un caso de piedras en la vesícula que me ha hecho sufrir mucho. Realicé los trámites en el Ebais y lastimosamente, extraviaron los papeles, situación que me parece sumamente irresponsable. Volví a realizar los trámites, i ingresé todos los documentos requeridos nuevamente y hasta julio de 2023 me vio un cirujano. Este profesional me mandó a operar, y me colocó en una lista de espera  urgente. Según el médico, deberían operarme entre tres y cuatro meses desde el momento en el que ingresé a la lista, sin embargo, ya se van a cumplir seis meses de espera.</w:t>
      </w:r>
    </w:p>
    <w:p w:rsidR="00291287" w:rsidRDefault="00E57061" w:rsidP="00291287">
      <w:pPr>
        <w:pStyle w:val="NormalWeb"/>
        <w:rPr>
          <w:rFonts w:ascii="-webkit-standard" w:hAnsi="-webkit-standard"/>
          <w:color w:val="000000"/>
          <w:lang w:val="es-CR"/>
        </w:rPr>
      </w:pPr>
      <w:r>
        <w:rPr>
          <w:rFonts w:ascii="-webkit-standard" w:hAnsi="-webkit-standard"/>
          <w:color w:val="000000"/>
          <w:lang w:val="es-CR"/>
        </w:rPr>
        <w:t xml:space="preserve">El día diez de enero, consulté en el hospital y me dijeron que las cirugías que se están realizando en este momento son aquellas que fueron solicitadas en 2022, es decir, hace dos años. Esas personas estuvieron en espera durante todo ese tiempo, y temo que me pase lo mismo a mí. </w:t>
      </w:r>
      <w:r w:rsidR="004B0080">
        <w:rPr>
          <w:rFonts w:ascii="-webkit-standard" w:hAnsi="-webkit-standard"/>
          <w:color w:val="000000"/>
          <w:lang w:val="es-CR"/>
        </w:rPr>
        <w:t xml:space="preserve">Además, a esta preocupación se le suma el hecho de que hace poco me realicé un ultrasonido y el especialista me comentó que la vesícula está sumamente dañada, y que urge una operación. Estoy consciente de ello, pues el estado de mi vesícula es tal que me ha enviado a emergencias varias veces con crisis severas de dolor. Es debido a estos dolores que </w:t>
      </w:r>
      <w:r w:rsidR="009D2CBD">
        <w:rPr>
          <w:rFonts w:ascii="-webkit-standard" w:hAnsi="-webkit-standard"/>
          <w:color w:val="000000"/>
          <w:lang w:val="es-CR"/>
        </w:rPr>
        <w:t>no puedo tener paz, de hecho, debo estar comprando medicamentos a diario para poder sobrellevar el dolor y mi vida diaria. Pero los medicamentos no resuelven el problema de inflamación que me aqueja durante el día y me hace sentir incómoda en todo momento.</w:t>
      </w:r>
      <w:r w:rsidR="009D2CBD">
        <w:rPr>
          <w:rFonts w:ascii="-webkit-standard" w:hAnsi="-webkit-standard"/>
          <w:color w:val="000000"/>
          <w:lang w:val="es-CR"/>
        </w:rPr>
        <w:br/>
      </w:r>
      <w:r w:rsidR="009D2CBD">
        <w:rPr>
          <w:rFonts w:ascii="-webkit-standard" w:hAnsi="-webkit-standard"/>
          <w:color w:val="000000"/>
          <w:lang w:val="es-CR"/>
        </w:rPr>
        <w:br/>
        <w:t xml:space="preserve">Mi situación es crítica, y se ha vuelto sumamente difícil de sobrellevar. Es el dolor, la incomodidad y el hecho de que sé que mi situación es muy mala pero no puedo hacer </w:t>
      </w:r>
      <w:r w:rsidR="009D2CBD">
        <w:rPr>
          <w:rFonts w:ascii="-webkit-standard" w:hAnsi="-webkit-standard"/>
          <w:color w:val="000000"/>
          <w:lang w:val="es-CR"/>
        </w:rPr>
        <w:lastRenderedPageBreak/>
        <w:t xml:space="preserve">nada más de lo que ya he hecho para solucionarla lo que me carcome los nervios día y noche. El dolor es un recordatorio constante de que dentro de mí hay un problema grave de salud que está acabando con mi calidad de vida lentamente. Han sido ocho años de algo que podría llamar tortura física y emocional, y ahora que estoy a la espera de la tan anhelada solución a mi problema, es decir, la cirugía, no veo la luz por ningún lado. Esto me frustra, me siento acorralada y sin escapatoria hacia una solución. Ser operada por la Caja Costarricense de Seguro Social es el único medio para garantizar mi salud ya que no cuento con la capacidad económica para someterme a una operación en el área privada de la salud. </w:t>
      </w:r>
    </w:p>
    <w:p w:rsidR="009D2CBD" w:rsidRDefault="009D2CBD" w:rsidP="00291287">
      <w:pPr>
        <w:pStyle w:val="NormalWeb"/>
        <w:rPr>
          <w:rFonts w:ascii="-webkit-standard" w:hAnsi="-webkit-standard"/>
          <w:color w:val="000000"/>
          <w:lang w:val="es-CR"/>
        </w:rPr>
      </w:pPr>
      <w:r>
        <w:rPr>
          <w:rFonts w:ascii="-webkit-standard" w:hAnsi="-webkit-standard"/>
          <w:color w:val="000000"/>
          <w:lang w:val="es-CR"/>
        </w:rPr>
        <w:t>Mi vida ya no es la misma. Se ha ido deteriorando con el paso de los años pero este último año, en estos últimos meses ha decaído en picada, no solamente a nivel físico sino también a nivel emocional. Me siento quebrantada, abandonada por el sistema de salud e ignorada por la institución que debería garantizar mi calidad de vida en este aspecto. Pido ayuda, una última esperanza que me saque de esta oscura etapa de mi vida y que me devuelva la salud. Agradezco su pronta ayuda.</w:t>
      </w:r>
    </w:p>
    <w:p w:rsidR="00291287" w:rsidRPr="00291287" w:rsidRDefault="00291287" w:rsidP="00291287">
      <w:pPr>
        <w:pStyle w:val="NormalWeb"/>
        <w:rPr>
          <w:rFonts w:ascii="-webkit-standard" w:hAnsi="-webkit-standard"/>
          <w:color w:val="000000"/>
          <w:lang w:val="es-CR"/>
        </w:rPr>
      </w:pPr>
      <w:r w:rsidRPr="00291287">
        <w:rPr>
          <w:rFonts w:ascii="-webkit-standard" w:hAnsi="-webkit-standard"/>
          <w:color w:val="000000"/>
          <w:lang w:val="es-CR"/>
        </w:rPr>
        <w:t xml:space="preserve">Considero </w:t>
      </w:r>
      <w:r w:rsidR="009D2CBD">
        <w:rPr>
          <w:rFonts w:ascii="-webkit-standard" w:hAnsi="-webkit-standard"/>
          <w:color w:val="000000"/>
          <w:lang w:val="es-CR"/>
        </w:rPr>
        <w:t>que el tiempo de espera al que está siendo sometida mi representada amenaza su calidad de vida</w:t>
      </w:r>
      <w:r w:rsidR="009B62C6">
        <w:rPr>
          <w:rFonts w:ascii="-webkit-standard" w:hAnsi="-webkit-standard"/>
          <w:color w:val="000000"/>
          <w:lang w:val="es-CR"/>
        </w:rPr>
        <w:t xml:space="preserve"> y</w:t>
      </w:r>
      <w:r w:rsidR="009D2CBD">
        <w:rPr>
          <w:rFonts w:ascii="-webkit-standard" w:hAnsi="-webkit-standard"/>
          <w:color w:val="000000"/>
          <w:lang w:val="es-CR"/>
        </w:rPr>
        <w:t xml:space="preserve"> </w:t>
      </w:r>
      <w:r w:rsidR="009B62C6">
        <w:rPr>
          <w:rFonts w:ascii="-webkit-standard" w:hAnsi="-webkit-standard"/>
          <w:color w:val="000000"/>
          <w:lang w:val="es-CR"/>
        </w:rPr>
        <w:t>no responde ante la urgencia en la que encuentra</w:t>
      </w:r>
      <w:r w:rsidR="009D2CBD">
        <w:rPr>
          <w:rFonts w:ascii="-webkit-standard" w:hAnsi="-webkit-standard"/>
          <w:color w:val="000000"/>
          <w:lang w:val="es-CR"/>
        </w:rPr>
        <w:t xml:space="preserve"> su </w:t>
      </w:r>
      <w:r w:rsidR="009B62C6">
        <w:rPr>
          <w:rFonts w:ascii="-webkit-standard" w:hAnsi="-webkit-standard"/>
          <w:color w:val="000000"/>
          <w:lang w:val="es-CR"/>
        </w:rPr>
        <w:t>estado físico y emocional, lo que</w:t>
      </w:r>
      <w:r w:rsidRPr="00291287">
        <w:rPr>
          <w:rFonts w:ascii="-webkit-standard" w:hAnsi="-webkit-standard"/>
          <w:color w:val="000000"/>
          <w:lang w:val="es-CR"/>
        </w:rPr>
        <w:t xml:space="preserve"> violenta su derecho fundamental a la salud.</w:t>
      </w:r>
    </w:p>
    <w:p w:rsidR="00291287" w:rsidRDefault="00291287" w:rsidP="00291287">
      <w:pPr>
        <w:pStyle w:val="NormalWeb"/>
        <w:rPr>
          <w:rFonts w:ascii="-webkit-standard" w:hAnsi="-webkit-standard"/>
          <w:color w:val="000000"/>
          <w:lang w:val="es-CR"/>
        </w:rPr>
      </w:pPr>
      <w:r w:rsidRPr="00291287">
        <w:rPr>
          <w:rFonts w:ascii="-webkit-standard" w:hAnsi="-webkit-standard"/>
          <w:b/>
          <w:bCs/>
          <w:color w:val="000000"/>
          <w:lang w:val="es-CR"/>
        </w:rPr>
        <w:t>PRUEBAS</w:t>
      </w:r>
      <w:r w:rsidRPr="00291287">
        <w:rPr>
          <w:rFonts w:ascii="-webkit-standard" w:hAnsi="-webkit-standard"/>
          <w:color w:val="000000"/>
          <w:lang w:val="es-CR"/>
        </w:rPr>
        <w:br/>
        <w:t>1-</w:t>
      </w:r>
      <w:r w:rsidR="009B62C6">
        <w:rPr>
          <w:rFonts w:ascii="-webkit-standard" w:hAnsi="-webkit-standard"/>
          <w:color w:val="000000"/>
          <w:lang w:val="es-CR"/>
        </w:rPr>
        <w:t xml:space="preserve"> Dictamen médico: 10 de enero de 2024.</w:t>
      </w:r>
    </w:p>
    <w:p w:rsidR="009B62C6" w:rsidRPr="00291287" w:rsidRDefault="009B62C6" w:rsidP="00291287">
      <w:pPr>
        <w:pStyle w:val="NormalWeb"/>
        <w:rPr>
          <w:rFonts w:ascii="-webkit-standard" w:hAnsi="-webkit-standard"/>
          <w:color w:val="000000"/>
          <w:lang w:val="es-CR"/>
        </w:rPr>
      </w:pPr>
      <w:r>
        <w:rPr>
          <w:rFonts w:ascii="-webkit-standard" w:hAnsi="-webkit-standard"/>
          <w:color w:val="000000"/>
          <w:lang w:val="es-CR"/>
        </w:rPr>
        <w:t>2- Ultrasonido abdomino pélvico: 18 de junio de 2022.</w:t>
      </w:r>
    </w:p>
    <w:p w:rsidR="00291287" w:rsidRPr="00291287" w:rsidRDefault="00291287" w:rsidP="00291287">
      <w:pPr>
        <w:pStyle w:val="NormalWeb"/>
        <w:rPr>
          <w:rFonts w:ascii="-webkit-standard" w:hAnsi="-webkit-standard"/>
          <w:color w:val="000000"/>
          <w:lang w:val="es-CR"/>
        </w:rPr>
      </w:pPr>
      <w:r w:rsidRPr="00291287">
        <w:rPr>
          <w:rFonts w:ascii="-webkit-standard" w:hAnsi="-webkit-standard"/>
          <w:b/>
          <w:bCs/>
          <w:color w:val="000000"/>
          <w:lang w:val="es-CR"/>
        </w:rPr>
        <w:t>PETITORIA.</w:t>
      </w:r>
      <w:r w:rsidRPr="00291287">
        <w:rPr>
          <w:rFonts w:ascii="-webkit-standard" w:hAnsi="-webkit-standard"/>
          <w:color w:val="000000"/>
          <w:lang w:val="es-CR"/>
        </w:rPr>
        <w:br/>
        <w:t>1- Se declare con lugar el presente recurso de amparo.</w:t>
      </w:r>
      <w:r w:rsidRPr="00291287">
        <w:rPr>
          <w:rFonts w:ascii="-webkit-standard" w:hAnsi="-webkit-standard"/>
          <w:color w:val="000000"/>
          <w:lang w:val="es-CR"/>
        </w:rPr>
        <w:br/>
        <w:t>2-</w:t>
      </w:r>
      <w:r w:rsidRPr="00291287">
        <w:rPr>
          <w:rFonts w:ascii="-webkit-standard" w:hAnsi="-webkit-standard"/>
          <w:color w:val="000000"/>
          <w:lang w:val="es-CR"/>
        </w:rPr>
        <w:br/>
        <w:t>3- Se condene al recurrido al pago de las costas de este proceso, como también al pago del daño moral y subjetivo al que ha sido expuesta mi representada.</w:t>
      </w:r>
    </w:p>
    <w:p w:rsidR="00291287" w:rsidRPr="00291287" w:rsidRDefault="00291287" w:rsidP="00291287">
      <w:pPr>
        <w:pStyle w:val="NormalWeb"/>
        <w:rPr>
          <w:rFonts w:ascii="-webkit-standard" w:hAnsi="-webkit-standard"/>
          <w:color w:val="000000"/>
          <w:lang w:val="es-CR"/>
        </w:rPr>
      </w:pPr>
      <w:r w:rsidRPr="00291287">
        <w:rPr>
          <w:rFonts w:ascii="-webkit-standard" w:hAnsi="-webkit-standard"/>
          <w:b/>
          <w:bCs/>
          <w:color w:val="000000"/>
          <w:lang w:val="es-CR"/>
        </w:rPr>
        <w:t>Notificaciones:</w:t>
      </w:r>
      <w:r w:rsidRPr="00291287">
        <w:rPr>
          <w:rStyle w:val="apple-converted-space"/>
          <w:rFonts w:ascii="-webkit-standard" w:hAnsi="-webkit-standard"/>
          <w:b/>
          <w:bCs/>
          <w:color w:val="000000"/>
          <w:lang w:val="es-CR"/>
        </w:rPr>
        <w:t> </w:t>
      </w:r>
      <w:r w:rsidRPr="00291287">
        <w:rPr>
          <w:rFonts w:ascii="-webkit-standard" w:hAnsi="-webkit-standard"/>
          <w:color w:val="000000"/>
          <w:lang w:val="es-CR"/>
        </w:rPr>
        <w:t>Las recibiré al correo electrónico</w:t>
      </w:r>
      <w:r w:rsidRPr="00291287">
        <w:rPr>
          <w:rStyle w:val="apple-converted-space"/>
          <w:rFonts w:ascii="-webkit-standard" w:hAnsi="-webkit-standard"/>
          <w:color w:val="000000"/>
          <w:lang w:val="es-CR"/>
        </w:rPr>
        <w:t> </w:t>
      </w:r>
      <w:hyperlink r:id="rId7" w:history="1">
        <w:r w:rsidRPr="00291287">
          <w:rPr>
            <w:rStyle w:val="Hipervnculo"/>
            <w:rFonts w:ascii="-webkit-standard" w:hAnsi="-webkit-standard"/>
            <w:lang w:val="es-CR"/>
          </w:rPr>
          <w:t>notificaciones@crderecho.com</w:t>
        </w:r>
        <w:r w:rsidRPr="00291287">
          <w:rPr>
            <w:rStyle w:val="apple-converted-space"/>
            <w:rFonts w:ascii="-webkit-standard" w:hAnsi="-webkit-standard"/>
            <w:color w:val="0000FF"/>
            <w:u w:val="single"/>
            <w:lang w:val="es-CR"/>
          </w:rPr>
          <w:t> </w:t>
        </w:r>
      </w:hyperlink>
    </w:p>
    <w:p w:rsidR="00291287" w:rsidRDefault="00291287" w:rsidP="00291287">
      <w:pPr>
        <w:rPr>
          <w:rFonts w:ascii="Times New Roman" w:hAnsi="Times New Roman"/>
        </w:rPr>
      </w:pPr>
    </w:p>
    <w:p w:rsidR="002C546E" w:rsidRDefault="002C546E" w:rsidP="002F3B97"/>
    <w:p w:rsidR="009B62C6" w:rsidRDefault="009B62C6" w:rsidP="002F3B97"/>
    <w:p w:rsidR="009B62C6" w:rsidRDefault="009B62C6" w:rsidP="002F3B97"/>
    <w:p w:rsidR="009B62C6" w:rsidRDefault="009B62C6" w:rsidP="002F3B97"/>
    <w:p w:rsidR="009B62C6" w:rsidRDefault="009B62C6" w:rsidP="002F3B97">
      <w:r>
        <w:rPr>
          <w:noProof/>
        </w:rPr>
        <w:lastRenderedPageBreak/>
        <w:drawing>
          <wp:inline distT="0" distB="0" distL="0" distR="0">
            <wp:extent cx="5612130" cy="707390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ctamen médico 10 de enero de 2024.jpeg"/>
                    <pic:cNvPicPr/>
                  </pic:nvPicPr>
                  <pic:blipFill>
                    <a:blip r:embed="rId8">
                      <a:extLst>
                        <a:ext uri="{28A0092B-C50C-407E-A947-70E740481C1C}">
                          <a14:useLocalDpi xmlns:a14="http://schemas.microsoft.com/office/drawing/2010/main" val="0"/>
                        </a:ext>
                      </a:extLst>
                    </a:blip>
                    <a:stretch>
                      <a:fillRect/>
                    </a:stretch>
                  </pic:blipFill>
                  <pic:spPr>
                    <a:xfrm>
                      <a:off x="0" y="0"/>
                      <a:ext cx="5612130" cy="7073900"/>
                    </a:xfrm>
                    <a:prstGeom prst="rect">
                      <a:avLst/>
                    </a:prstGeom>
                  </pic:spPr>
                </pic:pic>
              </a:graphicData>
            </a:graphic>
          </wp:inline>
        </w:drawing>
      </w:r>
    </w:p>
    <w:p w:rsidR="009B62C6" w:rsidRPr="003C5F4B" w:rsidRDefault="009B62C6" w:rsidP="002F3B97">
      <w:r>
        <w:rPr>
          <w:noProof/>
        </w:rPr>
        <w:lastRenderedPageBreak/>
        <w:drawing>
          <wp:inline distT="0" distB="0" distL="0" distR="0">
            <wp:extent cx="5612130" cy="661924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ltrasonido Abdomino pélvico 18 de junio de 2022.jpeg"/>
                    <pic:cNvPicPr/>
                  </pic:nvPicPr>
                  <pic:blipFill>
                    <a:blip r:embed="rId9">
                      <a:extLst>
                        <a:ext uri="{28A0092B-C50C-407E-A947-70E740481C1C}">
                          <a14:useLocalDpi xmlns:a14="http://schemas.microsoft.com/office/drawing/2010/main" val="0"/>
                        </a:ext>
                      </a:extLst>
                    </a:blip>
                    <a:stretch>
                      <a:fillRect/>
                    </a:stretch>
                  </pic:blipFill>
                  <pic:spPr>
                    <a:xfrm>
                      <a:off x="0" y="0"/>
                      <a:ext cx="5612130" cy="6619240"/>
                    </a:xfrm>
                    <a:prstGeom prst="rect">
                      <a:avLst/>
                    </a:prstGeom>
                  </pic:spPr>
                </pic:pic>
              </a:graphicData>
            </a:graphic>
          </wp:inline>
        </w:drawing>
      </w:r>
    </w:p>
    <w:sectPr w:rsidR="009B62C6"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2472" w:rsidRDefault="00532472" w:rsidP="00AF38A8">
      <w:pPr>
        <w:spacing w:after="0" w:line="240" w:lineRule="auto"/>
      </w:pPr>
      <w:r>
        <w:separator/>
      </w:r>
    </w:p>
  </w:endnote>
  <w:endnote w:type="continuationSeparator" w:id="0">
    <w:p w:rsidR="00532472" w:rsidRDefault="0053247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2472" w:rsidRDefault="00532472" w:rsidP="00AF38A8">
      <w:pPr>
        <w:spacing w:after="0" w:line="240" w:lineRule="auto"/>
      </w:pPr>
      <w:r>
        <w:separator/>
      </w:r>
    </w:p>
  </w:footnote>
  <w:footnote w:type="continuationSeparator" w:id="0">
    <w:p w:rsidR="00532472" w:rsidRDefault="0053247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91287"/>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B0080"/>
    <w:rsid w:val="004D4675"/>
    <w:rsid w:val="004E2540"/>
    <w:rsid w:val="004F357C"/>
    <w:rsid w:val="0050331E"/>
    <w:rsid w:val="005057DF"/>
    <w:rsid w:val="005144E3"/>
    <w:rsid w:val="00520BD9"/>
    <w:rsid w:val="00532472"/>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B62C6"/>
    <w:rsid w:val="009D2CB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57061"/>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EFFF2"/>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 w:id="213374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654</Words>
  <Characters>3599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2024-01-16T19:24:00Z</dcterms:created>
  <dcterms:modified xsi:type="dcterms:W3CDTF">2024-01-16T19:24:00Z</dcterms:modified>
</cp:coreProperties>
</file>