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5F6E" w:rsidRPr="002D5F6E" w:rsidRDefault="002D5F6E" w:rsidP="002D5F6E">
      <w:pPr>
        <w:pStyle w:val="NormalWeb"/>
        <w:rPr>
          <w:rFonts w:ascii="-webkit-standard" w:hAnsi="-webkit-standard"/>
          <w:color w:val="000000"/>
          <w:lang w:val="es-CR"/>
        </w:rPr>
      </w:pPr>
      <w:r w:rsidRPr="002D5F6E">
        <w:rPr>
          <w:rFonts w:ascii="-webkit-standard" w:hAnsi="-webkit-standard"/>
          <w:b/>
          <w:bCs/>
          <w:caps/>
          <w:color w:val="000000"/>
          <w:lang w:val="es-CR"/>
        </w:rPr>
        <w:t>JUNIO 6, 2024</w:t>
      </w:r>
    </w:p>
    <w:p w:rsidR="002D5F6E" w:rsidRPr="002D5F6E" w:rsidRDefault="002D5F6E" w:rsidP="002D5F6E">
      <w:pPr>
        <w:pStyle w:val="NormalWeb"/>
        <w:rPr>
          <w:rFonts w:ascii="-webkit-standard" w:hAnsi="-webkit-standard"/>
          <w:color w:val="000000"/>
          <w:lang w:val="es-CR"/>
        </w:rPr>
      </w:pPr>
      <w:r w:rsidRPr="002D5F6E">
        <w:rPr>
          <w:rFonts w:ascii="-webkit-standard" w:hAnsi="-webkit-standard"/>
          <w:b/>
          <w:bCs/>
          <w:caps/>
          <w:color w:val="000000"/>
          <w:lang w:val="es-CR"/>
        </w:rPr>
        <w:br/>
        <w:t>SALA CONSTITUCIONAL DE LA CORTE SUPREMA DE JUSTICIA.</w:t>
      </w:r>
      <w:r w:rsidRPr="002D5F6E">
        <w:rPr>
          <w:rFonts w:ascii="-webkit-standard" w:hAnsi="-webkit-standard"/>
          <w:b/>
          <w:bCs/>
          <w:caps/>
          <w:color w:val="000000"/>
          <w:lang w:val="es-CR"/>
        </w:rPr>
        <w:br/>
        <w:t>EXPEDIENTE: NUEVO</w:t>
      </w:r>
      <w:r w:rsidRPr="002D5F6E">
        <w:rPr>
          <w:rFonts w:ascii="-webkit-standard" w:hAnsi="-webkit-standard"/>
          <w:b/>
          <w:bCs/>
          <w:caps/>
          <w:color w:val="000000"/>
          <w:lang w:val="es-CR"/>
        </w:rPr>
        <w:br/>
        <w:t>PROCESO: RECURSO DE AMPARO.</w:t>
      </w:r>
      <w:r w:rsidRPr="002D5F6E">
        <w:rPr>
          <w:rFonts w:ascii="-webkit-standard" w:hAnsi="-webkit-standard"/>
          <w:b/>
          <w:bCs/>
          <w:caps/>
          <w:color w:val="000000"/>
          <w:lang w:val="es-CR"/>
        </w:rPr>
        <w:br/>
        <w:t>RECURRENTE: HENRY RODRIGUEZ RAMIREZ</w:t>
      </w:r>
      <w:r w:rsidRPr="002D5F6E">
        <w:rPr>
          <w:rFonts w:ascii="-webkit-standard" w:hAnsi="-webkit-standard"/>
          <w:b/>
          <w:bCs/>
          <w:caps/>
          <w:color w:val="000000"/>
          <w:lang w:val="es-CR"/>
        </w:rPr>
        <w:br/>
        <w:t>RECURRIDO: CAJA COSTARRICENSE DEL SEGURO SOCIAL</w:t>
      </w:r>
      <w:r w:rsidRPr="002D5F6E">
        <w:rPr>
          <w:rFonts w:ascii="-webkit-standard" w:hAnsi="-webkit-standard"/>
          <w:b/>
          <w:bCs/>
          <w:caps/>
          <w:color w:val="000000"/>
          <w:lang w:val="es-CR"/>
        </w:rPr>
        <w:br/>
        <w:t>CENTRO MEDICO RECURRIDO: HOSPITAL SAN RAFAEL ALAJUELA</w:t>
      </w:r>
    </w:p>
    <w:p w:rsidR="002D5F6E" w:rsidRPr="002D5F6E" w:rsidRDefault="002D5F6E" w:rsidP="002D5F6E">
      <w:pPr>
        <w:pStyle w:val="NormalWeb"/>
        <w:rPr>
          <w:rFonts w:ascii="-webkit-standard" w:hAnsi="-webkit-standard"/>
          <w:color w:val="000000"/>
          <w:lang w:val="es-CR"/>
        </w:rPr>
      </w:pPr>
      <w:r w:rsidRPr="002D5F6E">
        <w:rPr>
          <w:rFonts w:ascii="-webkit-standard" w:hAnsi="-webkit-standard"/>
          <w:color w:val="000000"/>
          <w:lang w:val="es-CR"/>
        </w:rPr>
        <w:t>Quien suscribe, LIC. HENRY RODRIGUEZ RAMÍREZ, cédula 109800594, abogado carnet 32516, en favor y representación de</w:t>
      </w:r>
      <w:r w:rsidRPr="002D5F6E">
        <w:rPr>
          <w:rStyle w:val="apple-converted-space"/>
          <w:rFonts w:ascii="-webkit-standard" w:hAnsi="-webkit-standard"/>
          <w:color w:val="000000"/>
          <w:lang w:val="es-CR"/>
        </w:rPr>
        <w:t> </w:t>
      </w:r>
      <w:r w:rsidRPr="002D5F6E">
        <w:rPr>
          <w:rFonts w:ascii="-webkit-standard" w:hAnsi="-webkit-standard"/>
          <w:b/>
          <w:bCs/>
          <w:caps/>
          <w:color w:val="000000"/>
          <w:lang w:val="es-CR"/>
        </w:rPr>
        <w:t>MARÍA ISABEL CORTÉS AVILA</w:t>
      </w:r>
      <w:r w:rsidRPr="002D5F6E">
        <w:rPr>
          <w:rFonts w:ascii="-webkit-standard" w:hAnsi="-webkit-standard"/>
          <w:color w:val="000000"/>
          <w:lang w:val="es-CR"/>
        </w:rPr>
        <w:t>, Casado, Ama d casa, con residencia en el cantón de Central de Alajuela, con identificación número 204730555, con fundamento en los hechos, pruebas y derecho que a continuación expongo, procedo a incoar Recurso de Amparo contra la Caja Costarricense del Seguro Social.</w:t>
      </w:r>
    </w:p>
    <w:p w:rsidR="002D5F6E" w:rsidRPr="002D5F6E" w:rsidRDefault="002D5F6E" w:rsidP="002D5F6E">
      <w:pPr>
        <w:pStyle w:val="NormalWeb"/>
        <w:rPr>
          <w:rFonts w:ascii="-webkit-standard" w:hAnsi="-webkit-standard"/>
          <w:color w:val="000000"/>
          <w:lang w:val="es-CR"/>
        </w:rPr>
      </w:pPr>
      <w:r w:rsidRPr="002D5F6E">
        <w:rPr>
          <w:rFonts w:ascii="-webkit-standard" w:hAnsi="-webkit-standard"/>
          <w:b/>
          <w:bCs/>
          <w:color w:val="000000"/>
          <w:lang w:val="es-CR"/>
        </w:rPr>
        <w:t>HECHOS:</w:t>
      </w:r>
      <w:r w:rsidRPr="002D5F6E">
        <w:rPr>
          <w:rFonts w:ascii="-webkit-standard" w:hAnsi="-webkit-standard"/>
          <w:b/>
          <w:bCs/>
          <w:color w:val="000000"/>
          <w:lang w:val="es-CR"/>
        </w:rPr>
        <w:br/>
        <w:t>MANIFIESTA MI REPRESENTADO/A:</w:t>
      </w:r>
      <w:r w:rsidRPr="002D5F6E">
        <w:rPr>
          <w:rStyle w:val="apple-converted-space"/>
          <w:rFonts w:ascii="-webkit-standard" w:hAnsi="-webkit-standard"/>
          <w:b/>
          <w:bCs/>
          <w:color w:val="000000"/>
          <w:lang w:val="es-CR"/>
        </w:rPr>
        <w:t> </w:t>
      </w:r>
    </w:p>
    <w:p w:rsidR="002D5F6E" w:rsidRPr="00D80B91" w:rsidRDefault="002D5F6E" w:rsidP="002D5F6E">
      <w:pPr>
        <w:pStyle w:val="NormalWeb"/>
        <w:rPr>
          <w:rFonts w:ascii="-webkit-standard" w:hAnsi="-webkit-standard"/>
          <w:color w:val="000000" w:themeColor="text1"/>
          <w:lang w:val="es-CR"/>
        </w:rPr>
      </w:pPr>
      <w:r w:rsidRPr="00D80B91">
        <w:rPr>
          <w:rFonts w:ascii="-webkit-standard" w:hAnsi="-webkit-standard"/>
          <w:color w:val="000000" w:themeColor="text1"/>
          <w:lang w:val="es-CR"/>
        </w:rPr>
        <w:t>Pido ayuda por este medio ya que estoy desesperada. Padezco de mucho dolor en la columna ya que tengo una hernia de desgaste y escoliosis que me afectan inclusive el nervio ciático. Desde el año 2020 me han cancelado una cita tras otra en el departamento de ortopedia. Debido a mi desesperación, fui a hablar para que me adelantaran la cita más próxima y me la movieron al 19 de marzo de 2024 pero me la cancelaron y movieron para el día 06 de enero de 2026, es decir, casi dos años después.</w:t>
      </w:r>
    </w:p>
    <w:p w:rsidR="006B5700" w:rsidRDefault="002D5F6E" w:rsidP="002D5F6E">
      <w:pPr>
        <w:pStyle w:val="NormalWeb"/>
        <w:rPr>
          <w:rFonts w:ascii="-webkit-standard" w:hAnsi="-webkit-standard"/>
          <w:color w:val="000000"/>
          <w:lang w:val="es-CR"/>
        </w:rPr>
      </w:pPr>
      <w:r>
        <w:rPr>
          <w:rFonts w:ascii="-webkit-standard" w:hAnsi="-webkit-standard"/>
          <w:color w:val="000000"/>
          <w:lang w:val="es-CR"/>
        </w:rPr>
        <w:t xml:space="preserve">Yo no puedo permitirme esperar más pues mi situación es crítica. Ya estoy cansada de rogar por ayuda sin ser escuchada realmente. Lo que se está poniendo en juego es mi salud mental y fïsica, mi estabilidad, mi lucha del día a día, lo cual es sumamente valioso para mí pero no para el sistema de salud. Es ridículo que la CCSS piense que puedo tolerar un dolor tan insoportable que afecta toda mi vida por tanto tiempo, y aceptar que se me haya cancelado una cita de esta forma. Sentí que la esperanza se me desvanecía en las manos pues me quitaron la oportunidad de ser atendida. </w:t>
      </w:r>
    </w:p>
    <w:p w:rsidR="006B5700" w:rsidRDefault="002D5F6E" w:rsidP="002D5F6E">
      <w:pPr>
        <w:pStyle w:val="NormalWeb"/>
        <w:rPr>
          <w:rFonts w:ascii="-webkit-standard" w:hAnsi="-webkit-standard"/>
          <w:color w:val="000000"/>
          <w:lang w:val="es-CR"/>
        </w:rPr>
      </w:pPr>
      <w:r>
        <w:rPr>
          <w:rFonts w:ascii="-webkit-standard" w:hAnsi="-webkit-standard"/>
          <w:color w:val="000000"/>
          <w:lang w:val="es-CR"/>
        </w:rPr>
        <w:t>Honestamente, me cuesta mucho no sentirme triste al respecto, me duele pensar en este abandono y en las consecuencias que puede tener. Todos los días me levanto sufriendo y así mismo finalizo mi día, lo cual es muy triste porque existe un sistema de salud en el país que se supone debería ayudarme. Estoy hundida en el dolor físico y afectada fuertemente por el dolor emocional, y por esto pido piedad</w:t>
      </w:r>
      <w:r w:rsidR="006B5700">
        <w:rPr>
          <w:rFonts w:ascii="-webkit-standard" w:hAnsi="-webkit-standard"/>
          <w:color w:val="000000"/>
          <w:lang w:val="es-CR"/>
        </w:rPr>
        <w:t xml:space="preserve">,  y que </w:t>
      </w:r>
      <w:r w:rsidR="006B5700">
        <w:rPr>
          <w:rFonts w:ascii="-webkit-standard" w:hAnsi="-webkit-standard"/>
          <w:color w:val="000000"/>
          <w:lang w:val="es-CR"/>
        </w:rPr>
        <w:lastRenderedPageBreak/>
        <w:t>prontamente sea atendida como merezco. Agradezco mucho su ayuda.</w:t>
      </w:r>
      <w:r>
        <w:rPr>
          <w:rFonts w:ascii="-webkit-standard" w:hAnsi="-webkit-standard"/>
          <w:color w:val="000000"/>
          <w:lang w:val="es-CR"/>
        </w:rPr>
        <w:br/>
      </w:r>
    </w:p>
    <w:p w:rsidR="002D5F6E" w:rsidRPr="002D5F6E" w:rsidRDefault="002D5F6E" w:rsidP="002D5F6E">
      <w:pPr>
        <w:pStyle w:val="NormalWeb"/>
        <w:rPr>
          <w:rFonts w:ascii="-webkit-standard" w:hAnsi="-webkit-standard"/>
          <w:color w:val="000000"/>
          <w:lang w:val="es-CR"/>
        </w:rPr>
      </w:pPr>
      <w:r w:rsidRPr="002D5F6E">
        <w:rPr>
          <w:rFonts w:ascii="-webkit-standard" w:hAnsi="-webkit-standard"/>
          <w:color w:val="000000"/>
          <w:lang w:val="es-CR"/>
        </w:rPr>
        <w:t xml:space="preserve">Considero </w:t>
      </w:r>
      <w:r w:rsidR="006B5700">
        <w:rPr>
          <w:rFonts w:ascii="-webkit-standard" w:hAnsi="-webkit-standard"/>
          <w:color w:val="000000"/>
          <w:lang w:val="es-CR"/>
        </w:rPr>
        <w:t xml:space="preserve">que el tiempo de espera al que está siendo sometida mi representada es inadecuado ante la urgencia de su caso, pone en riesgo su salud física y mental y </w:t>
      </w:r>
      <w:r w:rsidRPr="002D5F6E">
        <w:rPr>
          <w:rFonts w:ascii="-webkit-standard" w:hAnsi="-webkit-standard"/>
          <w:color w:val="000000"/>
          <w:lang w:val="es-CR"/>
        </w:rPr>
        <w:t>violenta su derecho fundamental a la salud.</w:t>
      </w:r>
    </w:p>
    <w:p w:rsidR="002D5F6E" w:rsidRPr="002D5F6E" w:rsidRDefault="002D5F6E" w:rsidP="006B5700">
      <w:pPr>
        <w:pStyle w:val="NormalWeb"/>
        <w:rPr>
          <w:rFonts w:ascii="-webkit-standard" w:hAnsi="-webkit-standard"/>
          <w:color w:val="000000"/>
          <w:lang w:val="es-CR"/>
        </w:rPr>
      </w:pPr>
      <w:r w:rsidRPr="002D5F6E">
        <w:rPr>
          <w:rFonts w:ascii="-webkit-standard" w:hAnsi="-webkit-standard"/>
          <w:b/>
          <w:bCs/>
          <w:color w:val="000000"/>
          <w:lang w:val="es-CR"/>
        </w:rPr>
        <w:t>PRUEBAS</w:t>
      </w:r>
      <w:r w:rsidRPr="002D5F6E">
        <w:rPr>
          <w:rFonts w:ascii="-webkit-standard" w:hAnsi="-webkit-standard"/>
          <w:color w:val="000000"/>
          <w:lang w:val="es-CR"/>
        </w:rPr>
        <w:br/>
        <w:t>1-</w:t>
      </w:r>
      <w:r w:rsidR="006B5700">
        <w:rPr>
          <w:rFonts w:ascii="-webkit-standard" w:hAnsi="-webkit-standard"/>
          <w:color w:val="000000"/>
          <w:lang w:val="es-CR"/>
        </w:rPr>
        <w:t xml:space="preserve"> </w:t>
      </w:r>
      <w:r w:rsidR="006B5700" w:rsidRPr="006B5700">
        <w:rPr>
          <w:rFonts w:ascii="-webkit-standard" w:hAnsi="-webkit-standard"/>
          <w:color w:val="000000"/>
          <w:lang w:val="es-CR"/>
        </w:rPr>
        <w:t>Comprobante de cita: 19 de marzo de 2024</w:t>
      </w:r>
      <w:r w:rsidR="006B5700">
        <w:rPr>
          <w:rFonts w:ascii="-webkit-standard" w:hAnsi="-webkit-standard"/>
          <w:color w:val="000000"/>
          <w:lang w:val="es-CR"/>
        </w:rPr>
        <w:t>.</w:t>
      </w:r>
      <w:r w:rsidR="006B5700">
        <w:rPr>
          <w:rFonts w:ascii="-webkit-standard" w:hAnsi="-webkit-standard"/>
          <w:color w:val="000000"/>
          <w:lang w:val="es-CR"/>
        </w:rPr>
        <w:br/>
        <w:t xml:space="preserve">2- </w:t>
      </w:r>
      <w:r w:rsidR="006B5700" w:rsidRPr="006B5700">
        <w:rPr>
          <w:rFonts w:ascii="-webkit-standard" w:hAnsi="-webkit-standard"/>
          <w:color w:val="000000"/>
          <w:lang w:val="es-CR"/>
        </w:rPr>
        <w:t>Dictamen médico</w:t>
      </w:r>
      <w:r w:rsidR="006B5700">
        <w:rPr>
          <w:rFonts w:ascii="-webkit-standard" w:hAnsi="-webkit-standard"/>
          <w:color w:val="000000"/>
          <w:lang w:val="es-CR"/>
        </w:rPr>
        <w:t>:</w:t>
      </w:r>
      <w:r w:rsidR="006B5700" w:rsidRPr="006B5700">
        <w:rPr>
          <w:rFonts w:ascii="-webkit-standard" w:hAnsi="-webkit-standard"/>
          <w:color w:val="000000"/>
          <w:lang w:val="es-CR"/>
        </w:rPr>
        <w:t xml:space="preserve"> 07 de marzo de 2022</w:t>
      </w:r>
      <w:r w:rsidR="006B5700">
        <w:rPr>
          <w:rFonts w:ascii="-webkit-standard" w:hAnsi="-webkit-standard"/>
          <w:color w:val="000000"/>
          <w:lang w:val="es-CR"/>
        </w:rPr>
        <w:t>.</w:t>
      </w:r>
      <w:r w:rsidR="006B5700">
        <w:rPr>
          <w:rFonts w:ascii="-webkit-standard" w:hAnsi="-webkit-standard"/>
          <w:color w:val="000000"/>
          <w:lang w:val="es-CR"/>
        </w:rPr>
        <w:br/>
        <w:t xml:space="preserve">3- </w:t>
      </w:r>
      <w:r w:rsidR="006B5700" w:rsidRPr="006B5700">
        <w:rPr>
          <w:rFonts w:ascii="-webkit-standard" w:hAnsi="-webkit-standard"/>
          <w:color w:val="000000"/>
          <w:lang w:val="es-CR"/>
        </w:rPr>
        <w:t>Referencia</w:t>
      </w:r>
      <w:r w:rsidR="006B5700">
        <w:rPr>
          <w:rFonts w:ascii="-webkit-standard" w:hAnsi="-webkit-standard"/>
          <w:color w:val="000000"/>
          <w:lang w:val="es-CR"/>
        </w:rPr>
        <w:t>:</w:t>
      </w:r>
      <w:r w:rsidR="006B5700" w:rsidRPr="006B5700">
        <w:rPr>
          <w:rFonts w:ascii="-webkit-standard" w:hAnsi="-webkit-standard"/>
          <w:color w:val="000000"/>
          <w:lang w:val="es-CR"/>
        </w:rPr>
        <w:t xml:space="preserve"> 18 de noviembre de 2022</w:t>
      </w:r>
    </w:p>
    <w:p w:rsidR="002D5F6E" w:rsidRPr="002D5F6E" w:rsidRDefault="002D5F6E" w:rsidP="002D5F6E">
      <w:pPr>
        <w:pStyle w:val="NormalWeb"/>
        <w:rPr>
          <w:rFonts w:ascii="-webkit-standard" w:hAnsi="-webkit-standard"/>
          <w:color w:val="000000"/>
          <w:lang w:val="es-CR"/>
        </w:rPr>
      </w:pPr>
      <w:r w:rsidRPr="002D5F6E">
        <w:rPr>
          <w:rFonts w:ascii="-webkit-standard" w:hAnsi="-webkit-standard"/>
          <w:b/>
          <w:bCs/>
          <w:color w:val="000000"/>
          <w:lang w:val="es-CR"/>
        </w:rPr>
        <w:t>PETITORIA.</w:t>
      </w:r>
      <w:r w:rsidRPr="002D5F6E">
        <w:rPr>
          <w:rFonts w:ascii="-webkit-standard" w:hAnsi="-webkit-standard"/>
          <w:color w:val="000000"/>
          <w:lang w:val="es-CR"/>
        </w:rPr>
        <w:br/>
        <w:t>1- Se declare con lugar el presente recurso de amparo.</w:t>
      </w:r>
      <w:r w:rsidRPr="002D5F6E">
        <w:rPr>
          <w:rFonts w:ascii="-webkit-standard" w:hAnsi="-webkit-standard"/>
          <w:color w:val="000000"/>
          <w:lang w:val="es-CR"/>
        </w:rPr>
        <w:br/>
        <w:t>2-</w:t>
      </w:r>
      <w:r w:rsidR="006B5700">
        <w:rPr>
          <w:rFonts w:ascii="-webkit-standard" w:hAnsi="-webkit-standard"/>
          <w:color w:val="000000"/>
          <w:lang w:val="es-CR"/>
        </w:rPr>
        <w:t xml:space="preserve"> Se reprograme la cita requerida para la fecha más inmediata posible y que se garantice el adecuado seguimiento y tratamiento del caso de salud de mi representada.</w:t>
      </w:r>
      <w:r w:rsidRPr="002D5F6E">
        <w:rPr>
          <w:rFonts w:ascii="-webkit-standard" w:hAnsi="-webkit-standard"/>
          <w:color w:val="000000"/>
          <w:lang w:val="es-CR"/>
        </w:rPr>
        <w:br/>
        <w:t>3- Se condene al recurrido al pago de las costas de este proceso, como también al pago del daño moral y subjetivo al que ha sido expuesta mi representada.</w:t>
      </w:r>
    </w:p>
    <w:p w:rsidR="002D5F6E" w:rsidRPr="002D5F6E" w:rsidRDefault="002D5F6E" w:rsidP="002D5F6E">
      <w:pPr>
        <w:pStyle w:val="NormalWeb"/>
        <w:rPr>
          <w:rFonts w:ascii="-webkit-standard" w:hAnsi="-webkit-standard"/>
          <w:color w:val="000000"/>
          <w:lang w:val="es-CR"/>
        </w:rPr>
      </w:pPr>
      <w:r w:rsidRPr="002D5F6E">
        <w:rPr>
          <w:rFonts w:ascii="-webkit-standard" w:hAnsi="-webkit-standard"/>
          <w:b/>
          <w:bCs/>
          <w:color w:val="000000"/>
          <w:lang w:val="es-CR"/>
        </w:rPr>
        <w:t>Notificaciones:</w:t>
      </w:r>
      <w:r w:rsidRPr="002D5F6E">
        <w:rPr>
          <w:rStyle w:val="apple-converted-space"/>
          <w:rFonts w:ascii="-webkit-standard" w:hAnsi="-webkit-standard"/>
          <w:b/>
          <w:bCs/>
          <w:color w:val="000000"/>
          <w:lang w:val="es-CR"/>
        </w:rPr>
        <w:t> </w:t>
      </w:r>
      <w:r w:rsidRPr="002D5F6E">
        <w:rPr>
          <w:rFonts w:ascii="-webkit-standard" w:hAnsi="-webkit-standard"/>
          <w:color w:val="000000"/>
          <w:lang w:val="es-CR"/>
        </w:rPr>
        <w:t>Las recibiré al correo electrónico</w:t>
      </w:r>
      <w:r w:rsidRPr="002D5F6E">
        <w:rPr>
          <w:rStyle w:val="apple-converted-space"/>
          <w:rFonts w:ascii="-webkit-standard" w:hAnsi="-webkit-standard"/>
          <w:color w:val="000000"/>
          <w:lang w:val="es-CR"/>
        </w:rPr>
        <w:t> </w:t>
      </w:r>
      <w:hyperlink r:id="rId7" w:history="1">
        <w:r w:rsidRPr="002D5F6E">
          <w:rPr>
            <w:rStyle w:val="Hipervnculo"/>
            <w:rFonts w:ascii="-webkit-standard" w:hAnsi="-webkit-standard"/>
            <w:lang w:val="es-CR"/>
          </w:rPr>
          <w:t>notificaciones@crderecho.com</w:t>
        </w:r>
        <w:r w:rsidRPr="002D5F6E">
          <w:rPr>
            <w:rStyle w:val="apple-converted-space"/>
            <w:rFonts w:ascii="-webkit-standard" w:hAnsi="-webkit-standard"/>
            <w:color w:val="0000FF"/>
            <w:u w:val="single"/>
            <w:lang w:val="es-CR"/>
          </w:rPr>
          <w:t> </w:t>
        </w:r>
      </w:hyperlink>
    </w:p>
    <w:p w:rsidR="002D5F6E" w:rsidRDefault="006B5700" w:rsidP="006B5700">
      <w:pPr>
        <w:jc w:val="center"/>
        <w:rPr>
          <w:rFonts w:ascii="Times New Roman" w:hAnsi="Times New Roman"/>
        </w:rPr>
      </w:pPr>
      <w:r>
        <w:rPr>
          <w:rFonts w:ascii="Times New Roman" w:hAnsi="Times New Roman"/>
          <w:noProof/>
        </w:rPr>
        <w:lastRenderedPageBreak/>
        <w:drawing>
          <wp:inline distT="0" distB="0" distL="0" distR="0">
            <wp:extent cx="4125489" cy="3004457"/>
            <wp:effectExtent l="0" t="0" r="254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mprobante de cita 19 de marzo de  2024.jpg"/>
                    <pic:cNvPicPr/>
                  </pic:nvPicPr>
                  <pic:blipFill rotWithShape="1">
                    <a:blip r:embed="rId8">
                      <a:extLst>
                        <a:ext uri="{28A0092B-C50C-407E-A947-70E740481C1C}">
                          <a14:useLocalDpi xmlns:a14="http://schemas.microsoft.com/office/drawing/2010/main" val="0"/>
                        </a:ext>
                      </a:extLst>
                    </a:blip>
                    <a:srcRect t="32939" b="26095"/>
                    <a:stretch/>
                  </pic:blipFill>
                  <pic:spPr bwMode="auto">
                    <a:xfrm>
                      <a:off x="0" y="0"/>
                      <a:ext cx="4126203" cy="3004977"/>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noProof/>
        </w:rPr>
        <w:drawing>
          <wp:inline distT="0" distB="0" distL="0" distR="0">
            <wp:extent cx="2029573" cy="3178628"/>
            <wp:effectExtent l="0" t="0" r="254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ictamen médico 07 de marzo de 2022.jpg"/>
                    <pic:cNvPicPr/>
                  </pic:nvPicPr>
                  <pic:blipFill rotWithShape="1">
                    <a:blip r:embed="rId9" cstate="print">
                      <a:extLst>
                        <a:ext uri="{28A0092B-C50C-407E-A947-70E740481C1C}">
                          <a14:useLocalDpi xmlns:a14="http://schemas.microsoft.com/office/drawing/2010/main" val="0"/>
                        </a:ext>
                      </a:extLst>
                    </a:blip>
                    <a:srcRect t="11902"/>
                    <a:stretch/>
                  </pic:blipFill>
                  <pic:spPr bwMode="auto">
                    <a:xfrm>
                      <a:off x="0" y="0"/>
                      <a:ext cx="2034139" cy="3185779"/>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noProof/>
        </w:rPr>
        <w:drawing>
          <wp:inline distT="0" distB="0" distL="0" distR="0">
            <wp:extent cx="2332862" cy="3185160"/>
            <wp:effectExtent l="0" t="0" r="4445" b="254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ferencia- 18 de noviembre de 2022.jpg"/>
                    <pic:cNvPicPr/>
                  </pic:nvPicPr>
                  <pic:blipFill rotWithShape="1">
                    <a:blip r:embed="rId10" cstate="print">
                      <a:extLst>
                        <a:ext uri="{28A0092B-C50C-407E-A947-70E740481C1C}">
                          <a14:useLocalDpi xmlns:a14="http://schemas.microsoft.com/office/drawing/2010/main" val="0"/>
                        </a:ext>
                      </a:extLst>
                    </a:blip>
                    <a:srcRect t="23198"/>
                    <a:stretch/>
                  </pic:blipFill>
                  <pic:spPr bwMode="auto">
                    <a:xfrm>
                      <a:off x="0" y="0"/>
                      <a:ext cx="2343712" cy="3199974"/>
                    </a:xfrm>
                    <a:prstGeom prst="rect">
                      <a:avLst/>
                    </a:prstGeom>
                    <a:ln>
                      <a:noFill/>
                    </a:ln>
                    <a:extLst>
                      <a:ext uri="{53640926-AAD7-44D8-BBD7-CCE9431645EC}">
                        <a14:shadowObscured xmlns:a14="http://schemas.microsoft.com/office/drawing/2010/main"/>
                      </a:ext>
                    </a:extLst>
                  </pic:spPr>
                </pic:pic>
              </a:graphicData>
            </a:graphic>
          </wp:inline>
        </w:drawing>
      </w:r>
      <w:r w:rsidR="00D80B91">
        <w:rPr>
          <w:rFonts w:ascii="Times New Roman" w:hAnsi="Times New Roman"/>
          <w:noProof/>
        </w:rPr>
        <w:lastRenderedPageBreak/>
        <w:drawing>
          <wp:inline distT="0" distB="0" distL="0" distR="0" wp14:anchorId="7C2E0043" wp14:editId="0BCD1137">
            <wp:extent cx="2479174" cy="40259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f2.jpg"/>
                    <pic:cNvPicPr/>
                  </pic:nvPicPr>
                  <pic:blipFill rotWithShape="1">
                    <a:blip r:embed="rId11" cstate="print">
                      <a:extLst>
                        <a:ext uri="{28A0092B-C50C-407E-A947-70E740481C1C}">
                          <a14:useLocalDpi xmlns:a14="http://schemas.microsoft.com/office/drawing/2010/main" val="0"/>
                        </a:ext>
                      </a:extLst>
                    </a:blip>
                    <a:srcRect t="8654"/>
                    <a:stretch/>
                  </pic:blipFill>
                  <pic:spPr bwMode="auto">
                    <a:xfrm>
                      <a:off x="0" y="0"/>
                      <a:ext cx="2494368" cy="4050573"/>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rsidR="005072AD" w:rsidRDefault="005072AD" w:rsidP="005072AD">
      <w:pPr>
        <w:rPr>
          <w:rFonts w:ascii="Times New Roman" w:hAnsi="Times New Roman"/>
        </w:rPr>
      </w:pPr>
    </w:p>
    <w:p w:rsidR="002C546E" w:rsidRDefault="002C546E" w:rsidP="002F3B97"/>
    <w:p w:rsidR="006B5700" w:rsidRDefault="006B5700" w:rsidP="002F3B97"/>
    <w:p w:rsidR="006B5700" w:rsidRDefault="006B5700" w:rsidP="002F3B97"/>
    <w:p w:rsidR="006B5700" w:rsidRDefault="006B5700" w:rsidP="002F3B97"/>
    <w:p w:rsidR="006B5700" w:rsidRPr="003C5F4B" w:rsidRDefault="006B5700" w:rsidP="002F3B97"/>
    <w:sectPr w:rsidR="006B5700" w:rsidRPr="003C5F4B">
      <w:headerReference w:type="default" r:id="rId12"/>
      <w:foot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65C9" w:rsidRDefault="001965C9" w:rsidP="00AF38A8">
      <w:pPr>
        <w:spacing w:after="0" w:line="240" w:lineRule="auto"/>
      </w:pPr>
      <w:r>
        <w:separator/>
      </w:r>
    </w:p>
  </w:endnote>
  <w:endnote w:type="continuationSeparator" w:id="0">
    <w:p w:rsidR="001965C9" w:rsidRDefault="001965C9"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65C9" w:rsidRDefault="001965C9" w:rsidP="00AF38A8">
      <w:pPr>
        <w:spacing w:after="0" w:line="240" w:lineRule="auto"/>
      </w:pPr>
      <w:r>
        <w:separator/>
      </w:r>
    </w:p>
  </w:footnote>
  <w:footnote w:type="continuationSeparator" w:id="0">
    <w:p w:rsidR="001965C9" w:rsidRDefault="001965C9"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965C9"/>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D5F6E"/>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B5700"/>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9F8"/>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20C7D"/>
    <w:rsid w:val="00D20EC4"/>
    <w:rsid w:val="00D33733"/>
    <w:rsid w:val="00D61770"/>
    <w:rsid w:val="00D73309"/>
    <w:rsid w:val="00D80AB3"/>
    <w:rsid w:val="00D80B91"/>
    <w:rsid w:val="00D9289A"/>
    <w:rsid w:val="00DC0B4C"/>
    <w:rsid w:val="00E0009B"/>
    <w:rsid w:val="00E01B61"/>
    <w:rsid w:val="00E04C31"/>
    <w:rsid w:val="00E07F5A"/>
    <w:rsid w:val="00E54242"/>
    <w:rsid w:val="00E82FE4"/>
    <w:rsid w:val="00EB31B3"/>
    <w:rsid w:val="00EB4CC1"/>
    <w:rsid w:val="00EC2DE4"/>
    <w:rsid w:val="00EC7770"/>
    <w:rsid w:val="00F057E6"/>
    <w:rsid w:val="00F154B4"/>
    <w:rsid w:val="00F20B2D"/>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0446E4"/>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29018812">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480</Words>
  <Characters>2643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2024-06-18T01:38:00Z</dcterms:created>
  <dcterms:modified xsi:type="dcterms:W3CDTF">2024-06-18T01:38:00Z</dcterms:modified>
</cp:coreProperties>
</file>