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4F54" w:rsidRPr="00E74F54" w:rsidRDefault="00E74F54" w:rsidP="00E74F54">
      <w:pPr>
        <w:pStyle w:val="NormalWeb"/>
        <w:rPr>
          <w:rFonts w:ascii="-webkit-standard" w:hAnsi="-webkit-standard"/>
          <w:color w:val="000000"/>
          <w:lang w:val="es-CR"/>
        </w:rPr>
      </w:pPr>
      <w:r w:rsidRPr="00E74F54">
        <w:rPr>
          <w:rFonts w:ascii="-webkit-standard" w:hAnsi="-webkit-standard"/>
          <w:b/>
          <w:bCs/>
          <w:caps/>
          <w:color w:val="000000"/>
          <w:lang w:val="es-CR"/>
        </w:rPr>
        <w:t>AGOSTO 6, 2024</w:t>
      </w:r>
    </w:p>
    <w:p w:rsidR="00E74F54" w:rsidRPr="00E74F54" w:rsidRDefault="00E74F54" w:rsidP="00E74F54">
      <w:pPr>
        <w:pStyle w:val="NormalWeb"/>
        <w:rPr>
          <w:rFonts w:ascii="-webkit-standard" w:hAnsi="-webkit-standard"/>
          <w:color w:val="000000"/>
          <w:lang w:val="es-CR"/>
        </w:rPr>
      </w:pPr>
      <w:r w:rsidRPr="00E74F54">
        <w:rPr>
          <w:rFonts w:ascii="-webkit-standard" w:hAnsi="-webkit-standard"/>
          <w:b/>
          <w:bCs/>
          <w:caps/>
          <w:color w:val="000000"/>
          <w:lang w:val="es-CR"/>
        </w:rPr>
        <w:br/>
        <w:t>SALA CONSTITUCIONAL DE LA CORTE SUPREMA DE JUSTICIA.</w:t>
      </w:r>
      <w:r w:rsidRPr="00E74F54">
        <w:rPr>
          <w:rFonts w:ascii="-webkit-standard" w:hAnsi="-webkit-standard"/>
          <w:b/>
          <w:bCs/>
          <w:caps/>
          <w:color w:val="000000"/>
          <w:lang w:val="es-CR"/>
        </w:rPr>
        <w:br/>
        <w:t>EXPEDIENTE: NUEVO</w:t>
      </w:r>
      <w:r w:rsidRPr="00E74F54">
        <w:rPr>
          <w:rFonts w:ascii="-webkit-standard" w:hAnsi="-webkit-standard"/>
          <w:b/>
          <w:bCs/>
          <w:caps/>
          <w:color w:val="000000"/>
          <w:lang w:val="es-CR"/>
        </w:rPr>
        <w:br/>
        <w:t>PROCESO: RECURSO DE AMPARO.</w:t>
      </w:r>
      <w:r w:rsidRPr="00E74F54">
        <w:rPr>
          <w:rFonts w:ascii="-webkit-standard" w:hAnsi="-webkit-standard"/>
          <w:b/>
          <w:bCs/>
          <w:caps/>
          <w:color w:val="000000"/>
          <w:lang w:val="es-CR"/>
        </w:rPr>
        <w:br/>
        <w:t>RECURRENTE: HENRY RODRIGUEZ RAMIREZ</w:t>
      </w:r>
      <w:r w:rsidRPr="00E74F54">
        <w:rPr>
          <w:rFonts w:ascii="-webkit-standard" w:hAnsi="-webkit-standard"/>
          <w:b/>
          <w:bCs/>
          <w:caps/>
          <w:color w:val="000000"/>
          <w:lang w:val="es-CR"/>
        </w:rPr>
        <w:br/>
        <w:t>RECURRIDO: CAJA COSTARRICENSE DEL SEGURO SOCIAL</w:t>
      </w:r>
      <w:r w:rsidRPr="00E74F54">
        <w:rPr>
          <w:rFonts w:ascii="-webkit-standard" w:hAnsi="-webkit-standard"/>
          <w:b/>
          <w:bCs/>
          <w:caps/>
          <w:color w:val="000000"/>
          <w:lang w:val="es-CR"/>
        </w:rPr>
        <w:br/>
        <w:t xml:space="preserve">CENTRO MEDICO RECURRIDO: HOSPITAL </w:t>
      </w:r>
      <w:r>
        <w:rPr>
          <w:rFonts w:ascii="-webkit-standard" w:hAnsi="-webkit-standard"/>
          <w:b/>
          <w:bCs/>
          <w:caps/>
          <w:color w:val="000000"/>
          <w:lang w:val="es-CR"/>
        </w:rPr>
        <w:t>TONY FACIO CASTRO</w:t>
      </w:r>
    </w:p>
    <w:p w:rsidR="00E74F54" w:rsidRPr="00E74F54" w:rsidRDefault="00E74F54" w:rsidP="00E74F54">
      <w:pPr>
        <w:pStyle w:val="NormalWeb"/>
        <w:rPr>
          <w:rFonts w:ascii="-webkit-standard" w:hAnsi="-webkit-standard"/>
          <w:color w:val="000000"/>
          <w:lang w:val="es-CR"/>
        </w:rPr>
      </w:pPr>
      <w:r w:rsidRPr="00E74F54">
        <w:rPr>
          <w:rFonts w:ascii="-webkit-standard" w:hAnsi="-webkit-standard"/>
          <w:color w:val="000000"/>
          <w:lang w:val="es-CR"/>
        </w:rPr>
        <w:t>Quien suscribe, LIC. HENRY RODRIGUEZ RAMÍREZ, cédula 109800594, abogado carnet 32516, en favor y representación de</w:t>
      </w:r>
      <w:r w:rsidRPr="00E74F54">
        <w:rPr>
          <w:rStyle w:val="apple-converted-space"/>
          <w:rFonts w:ascii="-webkit-standard" w:hAnsi="-webkit-standard"/>
          <w:color w:val="000000"/>
          <w:lang w:val="es-CR"/>
        </w:rPr>
        <w:t> </w:t>
      </w:r>
      <w:r w:rsidRPr="00E74F54">
        <w:rPr>
          <w:rFonts w:ascii="-webkit-standard" w:hAnsi="-webkit-standard"/>
          <w:b/>
          <w:bCs/>
          <w:caps/>
          <w:color w:val="000000"/>
          <w:lang w:val="es-CR"/>
        </w:rPr>
        <w:t>LIZBETH MONTERO ROJAS</w:t>
      </w:r>
      <w:r w:rsidRPr="00E74F54">
        <w:rPr>
          <w:rFonts w:ascii="-webkit-standard" w:hAnsi="-webkit-standard"/>
          <w:color w:val="000000"/>
          <w:lang w:val="es-CR"/>
        </w:rPr>
        <w:t xml:space="preserve">, </w:t>
      </w:r>
      <w:r>
        <w:rPr>
          <w:rFonts w:ascii="-webkit-standard" w:hAnsi="-webkit-standard"/>
          <w:color w:val="000000"/>
          <w:lang w:val="es-CR"/>
        </w:rPr>
        <w:t>s</w:t>
      </w:r>
      <w:r w:rsidRPr="00E74F54">
        <w:rPr>
          <w:rFonts w:ascii="-webkit-standard" w:hAnsi="-webkit-standard"/>
          <w:color w:val="000000"/>
          <w:lang w:val="es-CR"/>
        </w:rPr>
        <w:t xml:space="preserve">oltera, </w:t>
      </w:r>
      <w:r>
        <w:rPr>
          <w:rFonts w:ascii="-webkit-standard" w:hAnsi="-webkit-standard"/>
          <w:color w:val="000000"/>
          <w:lang w:val="es-CR"/>
        </w:rPr>
        <w:t>a</w:t>
      </w:r>
      <w:r w:rsidRPr="00E74F54">
        <w:rPr>
          <w:rFonts w:ascii="-webkit-standard" w:hAnsi="-webkit-standard"/>
          <w:color w:val="000000"/>
          <w:lang w:val="es-CR"/>
        </w:rPr>
        <w:t>ma de casa, con residencia en el cantón de Pococ</w:t>
      </w:r>
      <w:r>
        <w:rPr>
          <w:rFonts w:ascii="-webkit-standard" w:hAnsi="-webkit-standard"/>
          <w:color w:val="000000"/>
          <w:lang w:val="es-CR"/>
        </w:rPr>
        <w:t>í</w:t>
      </w:r>
      <w:r w:rsidRPr="00E74F54">
        <w:rPr>
          <w:rFonts w:ascii="-webkit-standard" w:hAnsi="-webkit-standard"/>
          <w:color w:val="000000"/>
          <w:lang w:val="es-CR"/>
        </w:rPr>
        <w:t xml:space="preserve"> de Limón, con identificación número 701380588, con fundamento en los hechos, pruebas y derecho que a continuación expongo, procedo a incoar Recurso de Amparo contra la Caja Costarricense del Seguro Social.</w:t>
      </w:r>
    </w:p>
    <w:p w:rsidR="00E74F54" w:rsidRPr="00E74F54" w:rsidRDefault="00E74F54" w:rsidP="00E74F54">
      <w:pPr>
        <w:pStyle w:val="NormalWeb"/>
        <w:rPr>
          <w:rFonts w:ascii="-webkit-standard" w:hAnsi="-webkit-standard"/>
          <w:color w:val="000000"/>
          <w:lang w:val="es-CR"/>
        </w:rPr>
      </w:pPr>
      <w:r w:rsidRPr="00E74F54">
        <w:rPr>
          <w:rFonts w:ascii="-webkit-standard" w:hAnsi="-webkit-standard"/>
          <w:b/>
          <w:bCs/>
          <w:color w:val="000000"/>
          <w:lang w:val="es-CR"/>
        </w:rPr>
        <w:t>HECHOS:</w:t>
      </w:r>
      <w:r w:rsidRPr="00E74F54">
        <w:rPr>
          <w:rFonts w:ascii="-webkit-standard" w:hAnsi="-webkit-standard"/>
          <w:b/>
          <w:bCs/>
          <w:color w:val="000000"/>
          <w:lang w:val="es-CR"/>
        </w:rPr>
        <w:br/>
        <w:t>MANIFIESTA MI REPRESENTADO/A:</w:t>
      </w:r>
      <w:r w:rsidRPr="00E74F54">
        <w:rPr>
          <w:rStyle w:val="apple-converted-space"/>
          <w:rFonts w:ascii="-webkit-standard" w:hAnsi="-webkit-standard"/>
          <w:b/>
          <w:bCs/>
          <w:color w:val="000000"/>
          <w:lang w:val="es-CR"/>
        </w:rPr>
        <w:t> </w:t>
      </w:r>
    </w:p>
    <w:p w:rsidR="008F0940" w:rsidRPr="0039530F" w:rsidRDefault="008F0940" w:rsidP="00E74F54">
      <w:pPr>
        <w:pStyle w:val="NormalWeb"/>
        <w:rPr>
          <w:rFonts w:ascii="-webkit-standard" w:hAnsi="-webkit-standard"/>
          <w:color w:val="000000" w:themeColor="text1"/>
          <w:lang w:val="es-CR"/>
        </w:rPr>
      </w:pPr>
      <w:r w:rsidRPr="0039530F">
        <w:rPr>
          <w:rFonts w:ascii="-webkit-standard" w:hAnsi="-webkit-standard"/>
          <w:color w:val="000000" w:themeColor="text1"/>
          <w:lang w:val="es-CR"/>
        </w:rPr>
        <w:t>Tengo un problema de piedras en los riñones que se ha extendido por los últimos dos años. Desde hace dos años estoy esperando por una cita en el Hospital Tony Facio Castro con referencia del Hospital de Guápiles. Desafortunadamente, la cita que me han asignado ha sido pospuesta varias veces, lo que ha prolongado el proceso y por ende, mi sufrimiento.</w:t>
      </w:r>
      <w:r w:rsidR="007F01D7" w:rsidRPr="0039530F">
        <w:rPr>
          <w:rFonts w:ascii="-webkit-standard" w:hAnsi="-webkit-standard"/>
          <w:color w:val="000000" w:themeColor="text1"/>
          <w:lang w:val="es-CR"/>
        </w:rPr>
        <w:t xml:space="preserve"> La zona en la que vivo no cuenta con un especialista en esta rama de la salud, por lo que debo ser atendida en Limón.</w:t>
      </w:r>
    </w:p>
    <w:p w:rsidR="000E2302" w:rsidRPr="0039530F" w:rsidRDefault="008F0940" w:rsidP="00E74F54">
      <w:pPr>
        <w:pStyle w:val="NormalWeb"/>
        <w:rPr>
          <w:rFonts w:ascii="-webkit-standard" w:hAnsi="-webkit-standard"/>
          <w:color w:val="000000" w:themeColor="text1"/>
          <w:lang w:val="es-CR"/>
        </w:rPr>
      </w:pPr>
      <w:r w:rsidRPr="0039530F">
        <w:rPr>
          <w:rFonts w:ascii="-webkit-standard" w:hAnsi="-webkit-standard"/>
          <w:color w:val="000000" w:themeColor="text1"/>
          <w:lang w:val="es-CR"/>
        </w:rPr>
        <w:t xml:space="preserve">Debido a que el dolor no cesa ni espera, durante estos dos años he tenido que consultar en la clínica de Cariari casi todos los días. Esto ha provocado el disgusto </w:t>
      </w:r>
      <w:r w:rsidR="000E2302" w:rsidRPr="0039530F">
        <w:rPr>
          <w:rFonts w:ascii="-webkit-standard" w:hAnsi="-webkit-standard"/>
          <w:color w:val="000000" w:themeColor="text1"/>
          <w:lang w:val="es-CR"/>
        </w:rPr>
        <w:t>en el centro de salud</w:t>
      </w:r>
      <w:r w:rsidRPr="0039530F">
        <w:rPr>
          <w:rFonts w:ascii="-webkit-standard" w:hAnsi="-webkit-standard"/>
          <w:color w:val="000000" w:themeColor="text1"/>
          <w:lang w:val="es-CR"/>
        </w:rPr>
        <w:t xml:space="preserve">, </w:t>
      </w:r>
      <w:r w:rsidR="000E2302" w:rsidRPr="0039530F">
        <w:rPr>
          <w:rFonts w:ascii="-webkit-standard" w:hAnsi="-webkit-standard"/>
          <w:color w:val="000000" w:themeColor="text1"/>
          <w:lang w:val="es-CR"/>
        </w:rPr>
        <w:t>en el cual se me ha negado el acceso a inyectables y medicamentos para reducir el dolor. Lamentablemente, esto me hace llevar una vida muy difícil e indigna. Por otro lado, la gran cantidad de medicamentos que he tenido que consumir ha dañado mis riñones y empeorado mi situación. Quisiera poder sobrellevar esta enfermedad sin medicamentos, pero me resulta imposible ya que el dolor ha alcanzado niveles tan altos que ni siquiera puedo comer</w:t>
      </w:r>
      <w:r w:rsidR="0039530F" w:rsidRPr="0039530F">
        <w:rPr>
          <w:rFonts w:ascii="-webkit-standard" w:hAnsi="-webkit-standard"/>
          <w:color w:val="000000" w:themeColor="text1"/>
          <w:lang w:val="es-CR"/>
        </w:rPr>
        <w:t xml:space="preserve"> sin analgésicos para controlar el malestar</w:t>
      </w:r>
      <w:r w:rsidR="000E2302" w:rsidRPr="0039530F">
        <w:rPr>
          <w:rFonts w:ascii="-webkit-standard" w:hAnsi="-webkit-standard"/>
          <w:color w:val="000000" w:themeColor="text1"/>
          <w:lang w:val="es-CR"/>
        </w:rPr>
        <w:t>. Debo limitarme al poco movimiento y aceptar el hecho de el dolor no me deja dormir ni hacer las tareas del hogar.</w:t>
      </w:r>
    </w:p>
    <w:p w:rsidR="007F01D7" w:rsidRPr="0039530F" w:rsidRDefault="000E2302" w:rsidP="00E74F54">
      <w:pPr>
        <w:pStyle w:val="NormalWeb"/>
        <w:rPr>
          <w:rFonts w:ascii="-webkit-standard" w:hAnsi="-webkit-standard"/>
          <w:color w:val="000000" w:themeColor="text1"/>
          <w:lang w:val="es-CR"/>
        </w:rPr>
      </w:pPr>
      <w:r w:rsidRPr="0039530F">
        <w:rPr>
          <w:rFonts w:ascii="-webkit-standard" w:hAnsi="-webkit-standard"/>
          <w:color w:val="000000" w:themeColor="text1"/>
          <w:lang w:val="es-CR"/>
        </w:rPr>
        <w:t xml:space="preserve">Me siento sumamente desesperada. Ya no puedo tomar más medicamentos porque mi cuerpo los resiente, pero no puedo dejarlos porque el dolor que debo soportar sin ellos ni siquiera me deja dormir o comer. Mi vida ya no es normal, mucho menos </w:t>
      </w:r>
      <w:r w:rsidRPr="0039530F">
        <w:rPr>
          <w:rFonts w:ascii="-webkit-standard" w:hAnsi="-webkit-standard"/>
          <w:color w:val="000000" w:themeColor="text1"/>
          <w:lang w:val="es-CR"/>
        </w:rPr>
        <w:lastRenderedPageBreak/>
        <w:t xml:space="preserve">digna, y la única solución es ser atendida lo más pronto posible pero esto no parece ser una posibilidad para mí. </w:t>
      </w:r>
    </w:p>
    <w:p w:rsidR="0039530F" w:rsidRPr="0039530F" w:rsidRDefault="007F01D7" w:rsidP="00E74F54">
      <w:pPr>
        <w:pStyle w:val="NormalWeb"/>
        <w:rPr>
          <w:rFonts w:ascii="-webkit-standard" w:hAnsi="-webkit-standard"/>
          <w:color w:val="000000" w:themeColor="text1"/>
          <w:lang w:val="es-CR"/>
        </w:rPr>
      </w:pPr>
      <w:r w:rsidRPr="0039530F">
        <w:rPr>
          <w:rFonts w:ascii="-webkit-standard" w:hAnsi="-webkit-standard"/>
          <w:color w:val="000000" w:themeColor="text1"/>
          <w:lang w:val="es-CR"/>
        </w:rPr>
        <w:t>Después de consultar tan desesperadamente durante dos años por el dolor y no recibir un solo atisbo de piedad por parte del sistema de salud, he perdido la esperanza. Me siento sumamente decaída, el dolor me ha consumido hasta el punto en el que ya no espero que las cosas se resuelvan. Mis días se resumen en soportar el dolor, evitar el movimiento y levantar la cabeza ante la tristeza, pero esto no es vida. Me he limitado en actividades, en el tiempo que le dedico a mi familia y a mí misma porque ni siquiera puedo moverme. En este punto solamente me pregunto por qué el sistema de salud me ha abandonado de esta manera tan cruel. Pido por favor que mi caso sea tomado en cuenta</w:t>
      </w:r>
      <w:r w:rsidR="0039530F" w:rsidRPr="0039530F">
        <w:rPr>
          <w:rFonts w:ascii="-webkit-standard" w:hAnsi="-webkit-standard"/>
          <w:color w:val="000000" w:themeColor="text1"/>
          <w:lang w:val="es-CR"/>
        </w:rPr>
        <w:t xml:space="preserve"> lo más pronto posible porque no puedo soportar un día más viviendo de esta forma. Agradezco su esfuerzo y su ayuda, que Dios les bendiga.</w:t>
      </w:r>
    </w:p>
    <w:p w:rsidR="00E74F54" w:rsidRPr="004A4387" w:rsidRDefault="00E74F54" w:rsidP="00E74F54">
      <w:pPr>
        <w:pStyle w:val="NormalWeb"/>
        <w:rPr>
          <w:rFonts w:ascii="-webkit-standard" w:hAnsi="-webkit-standard"/>
          <w:color w:val="000000"/>
          <w:lang w:val="es-CR"/>
        </w:rPr>
      </w:pPr>
      <w:r w:rsidRPr="004A4387">
        <w:rPr>
          <w:rFonts w:ascii="-webkit-standard" w:hAnsi="-webkit-standard"/>
          <w:color w:val="000000"/>
          <w:lang w:val="es-CR"/>
        </w:rPr>
        <w:t xml:space="preserve">Considero </w:t>
      </w:r>
      <w:r w:rsidR="0039530F">
        <w:rPr>
          <w:rFonts w:ascii="-webkit-standard" w:hAnsi="-webkit-standard"/>
          <w:color w:val="000000"/>
          <w:lang w:val="es-CR"/>
        </w:rPr>
        <w:t>que el tiempo de espera al que ha sido sometida mi representada afecta gravemente su calidad de vida, no responde adecuadamente ante la urgencia de su caso y</w:t>
      </w:r>
      <w:r w:rsidRPr="004A4387">
        <w:rPr>
          <w:rFonts w:ascii="-webkit-standard" w:hAnsi="-webkit-standard"/>
          <w:color w:val="000000"/>
          <w:lang w:val="es-CR"/>
        </w:rPr>
        <w:t xml:space="preserve"> violenta su derecho fundamental a la salud.</w:t>
      </w:r>
    </w:p>
    <w:p w:rsidR="00E74F54" w:rsidRPr="004A4387" w:rsidRDefault="00E74F54" w:rsidP="00E74F54">
      <w:pPr>
        <w:pStyle w:val="NormalWeb"/>
        <w:rPr>
          <w:rFonts w:ascii="-webkit-standard" w:hAnsi="-webkit-standard"/>
          <w:color w:val="000000"/>
          <w:lang w:val="es-CR"/>
        </w:rPr>
      </w:pPr>
      <w:r w:rsidRPr="004A4387">
        <w:rPr>
          <w:rFonts w:ascii="-webkit-standard" w:hAnsi="-webkit-standard"/>
          <w:b/>
          <w:bCs/>
          <w:color w:val="000000"/>
          <w:lang w:val="es-CR"/>
        </w:rPr>
        <w:t>PRUEBAS</w:t>
      </w:r>
      <w:r w:rsidRPr="004A4387">
        <w:rPr>
          <w:rFonts w:ascii="-webkit-standard" w:hAnsi="-webkit-standard"/>
          <w:color w:val="000000"/>
          <w:lang w:val="es-CR"/>
        </w:rPr>
        <w:br/>
        <w:t>1-</w:t>
      </w:r>
      <w:r w:rsidR="0039530F">
        <w:rPr>
          <w:rFonts w:ascii="-webkit-standard" w:hAnsi="-webkit-standard"/>
          <w:color w:val="000000"/>
          <w:lang w:val="es-CR"/>
        </w:rPr>
        <w:t xml:space="preserve"> Comprobante de cita: 04 de noviembre de 2024.</w:t>
      </w:r>
    </w:p>
    <w:p w:rsidR="00E74F54" w:rsidRPr="004A4387" w:rsidRDefault="00E74F54" w:rsidP="00E74F54">
      <w:pPr>
        <w:pStyle w:val="NormalWeb"/>
        <w:rPr>
          <w:rFonts w:ascii="-webkit-standard" w:hAnsi="-webkit-standard"/>
          <w:color w:val="000000"/>
          <w:lang w:val="es-CR"/>
        </w:rPr>
      </w:pPr>
      <w:r w:rsidRPr="004A4387">
        <w:rPr>
          <w:rFonts w:ascii="-webkit-standard" w:hAnsi="-webkit-standard"/>
          <w:b/>
          <w:bCs/>
          <w:color w:val="000000"/>
          <w:lang w:val="es-CR"/>
        </w:rPr>
        <w:t>PETITORIA.</w:t>
      </w:r>
      <w:r w:rsidRPr="004A4387">
        <w:rPr>
          <w:rFonts w:ascii="-webkit-standard" w:hAnsi="-webkit-standard"/>
          <w:color w:val="000000"/>
          <w:lang w:val="es-CR"/>
        </w:rPr>
        <w:br/>
        <w:t>1- Se declare con lugar el presente recurso de amparo.</w:t>
      </w:r>
      <w:r w:rsidRPr="004A4387">
        <w:rPr>
          <w:rFonts w:ascii="-webkit-standard" w:hAnsi="-webkit-standard"/>
          <w:color w:val="000000"/>
          <w:lang w:val="es-CR"/>
        </w:rPr>
        <w:br/>
        <w:t>2-</w:t>
      </w:r>
      <w:r w:rsidR="0039530F">
        <w:rPr>
          <w:rFonts w:ascii="-webkit-standard" w:hAnsi="-webkit-standard"/>
          <w:color w:val="000000"/>
          <w:lang w:val="es-CR"/>
        </w:rPr>
        <w:t xml:space="preserve"> Se programe la cita requerida para la fecha más inmediata posible y se garantice el adecuado seguimiento y tratamiento del caso de salud de mi representada.</w:t>
      </w:r>
      <w:r w:rsidRPr="004A4387">
        <w:rPr>
          <w:rFonts w:ascii="-webkit-standard" w:hAnsi="-webkit-standard"/>
          <w:color w:val="000000"/>
          <w:lang w:val="es-CR"/>
        </w:rPr>
        <w:br/>
        <w:t>3- Se condene al recurrido al pago de las costas de este proceso, como también al pago del daño moral y subjetivo al que ha sido expuesta mi representada.</w:t>
      </w:r>
    </w:p>
    <w:p w:rsidR="00E74F54" w:rsidRPr="004A4387" w:rsidRDefault="00E74F54" w:rsidP="00E74F54">
      <w:pPr>
        <w:pStyle w:val="NormalWeb"/>
        <w:rPr>
          <w:rFonts w:ascii="-webkit-standard" w:hAnsi="-webkit-standard"/>
          <w:color w:val="000000"/>
          <w:lang w:val="es-CR"/>
        </w:rPr>
      </w:pPr>
      <w:r w:rsidRPr="004A4387">
        <w:rPr>
          <w:rFonts w:ascii="-webkit-standard" w:hAnsi="-webkit-standard"/>
          <w:b/>
          <w:bCs/>
          <w:color w:val="000000"/>
          <w:lang w:val="es-CR"/>
        </w:rPr>
        <w:t>Notificaciones:</w:t>
      </w:r>
      <w:r w:rsidRPr="004A4387">
        <w:rPr>
          <w:rStyle w:val="apple-converted-space"/>
          <w:rFonts w:ascii="-webkit-standard" w:hAnsi="-webkit-standard"/>
          <w:b/>
          <w:bCs/>
          <w:color w:val="000000"/>
          <w:lang w:val="es-CR"/>
        </w:rPr>
        <w:t> </w:t>
      </w:r>
      <w:r w:rsidRPr="004A4387">
        <w:rPr>
          <w:rFonts w:ascii="-webkit-standard" w:hAnsi="-webkit-standard"/>
          <w:color w:val="000000"/>
          <w:lang w:val="es-CR"/>
        </w:rPr>
        <w:t>Las recibiré al correo electrónico</w:t>
      </w:r>
      <w:r w:rsidRPr="004A4387">
        <w:rPr>
          <w:rStyle w:val="apple-converted-space"/>
          <w:rFonts w:ascii="-webkit-standard" w:hAnsi="-webkit-standard"/>
          <w:color w:val="000000"/>
          <w:lang w:val="es-CR"/>
        </w:rPr>
        <w:t> </w:t>
      </w:r>
      <w:hyperlink r:id="rId7" w:history="1">
        <w:r w:rsidRPr="004A4387">
          <w:rPr>
            <w:rStyle w:val="Hipervnculo"/>
            <w:rFonts w:ascii="-webkit-standard" w:hAnsi="-webkit-standard"/>
            <w:lang w:val="es-CR"/>
          </w:rPr>
          <w:t>notificaciones@crderecho.com</w:t>
        </w:r>
        <w:r w:rsidRPr="004A4387">
          <w:rPr>
            <w:rStyle w:val="apple-converted-space"/>
            <w:rFonts w:ascii="-webkit-standard" w:hAnsi="-webkit-standard"/>
            <w:color w:val="0000FF"/>
            <w:u w:val="single"/>
            <w:lang w:val="es-CR"/>
          </w:rPr>
          <w:t> </w:t>
        </w:r>
      </w:hyperlink>
    </w:p>
    <w:p w:rsidR="00E74F54" w:rsidRDefault="00E74F54" w:rsidP="00E74F54">
      <w:pPr>
        <w:rPr>
          <w:rFonts w:ascii="Times New Roman" w:hAnsi="Times New Roman"/>
        </w:rPr>
      </w:pPr>
    </w:p>
    <w:p w:rsidR="003711C7" w:rsidRDefault="003711C7" w:rsidP="00F66424"/>
    <w:p w:rsidR="0039530F" w:rsidRDefault="0039530F" w:rsidP="00F66424"/>
    <w:p w:rsidR="0039530F" w:rsidRDefault="0039530F" w:rsidP="00F66424"/>
    <w:p w:rsidR="0039530F" w:rsidRDefault="0039530F" w:rsidP="00034795">
      <w:pPr>
        <w:jc w:val="center"/>
      </w:pPr>
      <w:r>
        <w:rPr>
          <w:noProof/>
        </w:rPr>
        <w:lastRenderedPageBreak/>
        <w:drawing>
          <wp:inline distT="0" distB="0" distL="0" distR="0">
            <wp:extent cx="3716547" cy="5265683"/>
            <wp:effectExtent l="0" t="0" r="5080" b="508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ita"/>
                    <pic:cNvPicPr/>
                  </pic:nvPicPr>
                  <pic:blipFill rotWithShape="1">
                    <a:blip r:embed="rId8">
                      <a:extLst>
                        <a:ext uri="{28A0092B-C50C-407E-A947-70E740481C1C}">
                          <a14:useLocalDpi xmlns:a14="http://schemas.microsoft.com/office/drawing/2010/main" val="0"/>
                        </a:ext>
                      </a:extLst>
                    </a:blip>
                    <a:srcRect t="17690" b="18550"/>
                    <a:stretch/>
                  </pic:blipFill>
                  <pic:spPr bwMode="auto">
                    <a:xfrm>
                      <a:off x="0" y="0"/>
                      <a:ext cx="3716655" cy="5265836"/>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p w:rsidR="0039530F" w:rsidRPr="003711C7" w:rsidRDefault="0039530F" w:rsidP="00F66424"/>
    <w:sectPr w:rsidR="0039530F" w:rsidRPr="003711C7">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234A" w:rsidRDefault="0065234A" w:rsidP="00AF38A8">
      <w:pPr>
        <w:spacing w:after="0" w:line="240" w:lineRule="auto"/>
      </w:pPr>
      <w:r>
        <w:separator/>
      </w:r>
    </w:p>
  </w:endnote>
  <w:endnote w:type="continuationSeparator" w:id="0">
    <w:p w:rsidR="0065234A" w:rsidRDefault="0065234A"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234A" w:rsidRDefault="0065234A" w:rsidP="00AF38A8">
      <w:pPr>
        <w:spacing w:after="0" w:line="240" w:lineRule="auto"/>
      </w:pPr>
      <w:r>
        <w:separator/>
      </w:r>
    </w:p>
  </w:footnote>
  <w:footnote w:type="continuationSeparator" w:id="0">
    <w:p w:rsidR="0065234A" w:rsidRDefault="0065234A"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34795"/>
    <w:rsid w:val="00056AC0"/>
    <w:rsid w:val="000721FB"/>
    <w:rsid w:val="000829F6"/>
    <w:rsid w:val="000A0AAC"/>
    <w:rsid w:val="000A2B41"/>
    <w:rsid w:val="000B2B0E"/>
    <w:rsid w:val="000B5EAD"/>
    <w:rsid w:val="000C4E3D"/>
    <w:rsid w:val="000C7A53"/>
    <w:rsid w:val="000D5B74"/>
    <w:rsid w:val="000E2302"/>
    <w:rsid w:val="000E34DF"/>
    <w:rsid w:val="000F22D0"/>
    <w:rsid w:val="00100EF2"/>
    <w:rsid w:val="00105363"/>
    <w:rsid w:val="0011081B"/>
    <w:rsid w:val="00116F4D"/>
    <w:rsid w:val="00134A44"/>
    <w:rsid w:val="00157CE1"/>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52D32"/>
    <w:rsid w:val="00261319"/>
    <w:rsid w:val="002839C9"/>
    <w:rsid w:val="002C546E"/>
    <w:rsid w:val="002C57B5"/>
    <w:rsid w:val="002C7F56"/>
    <w:rsid w:val="002E6EB7"/>
    <w:rsid w:val="002F3364"/>
    <w:rsid w:val="002F3B97"/>
    <w:rsid w:val="00307B92"/>
    <w:rsid w:val="00316832"/>
    <w:rsid w:val="003711C7"/>
    <w:rsid w:val="00381C34"/>
    <w:rsid w:val="00385E9A"/>
    <w:rsid w:val="0039530F"/>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A35EE"/>
    <w:rsid w:val="004A4387"/>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27125"/>
    <w:rsid w:val="0065234A"/>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01D7"/>
    <w:rsid w:val="007F27E8"/>
    <w:rsid w:val="008103BE"/>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E0AC2"/>
    <w:rsid w:val="008E23A1"/>
    <w:rsid w:val="008F0940"/>
    <w:rsid w:val="008F1AA3"/>
    <w:rsid w:val="0091358C"/>
    <w:rsid w:val="009142B5"/>
    <w:rsid w:val="009166D1"/>
    <w:rsid w:val="009229F8"/>
    <w:rsid w:val="00982D14"/>
    <w:rsid w:val="0099614E"/>
    <w:rsid w:val="009A5E1D"/>
    <w:rsid w:val="009E5E0B"/>
    <w:rsid w:val="00A07F20"/>
    <w:rsid w:val="00A1005C"/>
    <w:rsid w:val="00A21D40"/>
    <w:rsid w:val="00A2568C"/>
    <w:rsid w:val="00A337CD"/>
    <w:rsid w:val="00A40860"/>
    <w:rsid w:val="00A72AD8"/>
    <w:rsid w:val="00A81DEF"/>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A74A1"/>
    <w:rsid w:val="00BA7A89"/>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F3A9C"/>
    <w:rsid w:val="00D02F4C"/>
    <w:rsid w:val="00D20C7D"/>
    <w:rsid w:val="00D20EC4"/>
    <w:rsid w:val="00D33733"/>
    <w:rsid w:val="00D61770"/>
    <w:rsid w:val="00D73309"/>
    <w:rsid w:val="00D80AB3"/>
    <w:rsid w:val="00D9289A"/>
    <w:rsid w:val="00DC0B4C"/>
    <w:rsid w:val="00E0009B"/>
    <w:rsid w:val="00E01B61"/>
    <w:rsid w:val="00E04C31"/>
    <w:rsid w:val="00E07F5A"/>
    <w:rsid w:val="00E54242"/>
    <w:rsid w:val="00E74F54"/>
    <w:rsid w:val="00E82FE4"/>
    <w:rsid w:val="00EB31B3"/>
    <w:rsid w:val="00EB4CC1"/>
    <w:rsid w:val="00EC2DE4"/>
    <w:rsid w:val="00EC7770"/>
    <w:rsid w:val="00F057E6"/>
    <w:rsid w:val="00F154B4"/>
    <w:rsid w:val="00F20B2D"/>
    <w:rsid w:val="00F52744"/>
    <w:rsid w:val="00F66424"/>
    <w:rsid w:val="00F846B2"/>
    <w:rsid w:val="00FA18A7"/>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2C7CD8"/>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3929843">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0116056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93402163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602</Words>
  <Characters>3317</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2024-08-07T10:33:00Z</dcterms:created>
  <dcterms:modified xsi:type="dcterms:W3CDTF">2024-08-07T10:33:00Z</dcterms:modified>
</cp:coreProperties>
</file>